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83F" w:rsidRDefault="00A9783F">
      <w:pPr>
        <w:pStyle w:val="2"/>
        <w:jc w:val="center"/>
        <w:rPr>
          <w:rFonts w:ascii="Simsun" w:eastAsia="Times New Roman" w:hAnsi="Simsun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sz w:val="32"/>
          <w:szCs w:val="32"/>
        </w:rPr>
        <w:t>投资协议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  <w:b/>
          <w:bCs/>
        </w:rPr>
      </w:pPr>
      <w:r>
        <w:rPr>
          <w:rFonts w:ascii="Simsun" w:hAnsi="Simsun"/>
          <w:b/>
          <w:bCs/>
        </w:rPr>
        <w:t>甲方：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身份证号：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  <w:b/>
          <w:bCs/>
        </w:rPr>
      </w:pPr>
      <w:r>
        <w:rPr>
          <w:rFonts w:ascii="Simsun" w:hAnsi="Simsun"/>
          <w:b/>
          <w:bCs/>
        </w:rPr>
        <w:t>乙方：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身份证号：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上述方经平等自愿协商，签订本合同以共同遵守。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</w:t>
      </w:r>
      <w:r>
        <w:rPr>
          <w:rStyle w:val="a6"/>
          <w:rFonts w:ascii="Simsun" w:hAnsi="Simsun"/>
        </w:rPr>
        <w:t>1</w:t>
      </w:r>
      <w:r>
        <w:rPr>
          <w:rStyle w:val="a6"/>
          <w:rFonts w:ascii="Simsun" w:hAnsi="Simsun"/>
        </w:rPr>
        <w:t>条</w:t>
      </w:r>
      <w:r>
        <w:rPr>
          <w:rStyle w:val="a6"/>
          <w:rFonts w:ascii="Simsun" w:hAnsi="Simsun"/>
        </w:rPr>
        <w:t xml:space="preserve">  </w:t>
      </w:r>
      <w:r>
        <w:rPr>
          <w:rStyle w:val="a6"/>
          <w:rFonts w:ascii="Simsun" w:hAnsi="Simsun"/>
        </w:rPr>
        <w:t>宗旨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甲方向乙方投资，并根据本协议约定取得收益。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</w:t>
      </w:r>
      <w:r>
        <w:rPr>
          <w:rStyle w:val="a6"/>
          <w:rFonts w:ascii="Simsun" w:hAnsi="Simsun"/>
        </w:rPr>
        <w:t>2</w:t>
      </w:r>
      <w:r>
        <w:rPr>
          <w:rStyle w:val="a6"/>
          <w:rFonts w:ascii="Simsun" w:hAnsi="Simsun"/>
        </w:rPr>
        <w:t>条</w:t>
      </w:r>
      <w:r>
        <w:rPr>
          <w:rStyle w:val="a6"/>
          <w:rFonts w:ascii="Simsun" w:hAnsi="Simsun"/>
        </w:rPr>
        <w:t xml:space="preserve">  </w:t>
      </w:r>
      <w:r>
        <w:rPr>
          <w:rStyle w:val="a6"/>
          <w:rFonts w:ascii="Simsun" w:hAnsi="Simsun"/>
        </w:rPr>
        <w:t>投资金额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、各方约定，甲方向乙方投资人民币（大写）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（￥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元）（下称投资款）；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、投资款限用于：</w:t>
      </w:r>
      <w:r>
        <w:rPr>
          <w:rFonts w:ascii="Simsun" w:hAnsi="Simsun"/>
          <w:u w:val="single"/>
        </w:rPr>
        <w:t>                                           </w:t>
      </w:r>
      <w:r>
        <w:rPr>
          <w:rFonts w:ascii="Simsun" w:hAnsi="Simsun"/>
        </w:rPr>
        <w:t>（下称项目）。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、乙方指定接受投资款账号：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账号：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开户行：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户名：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4</w:t>
      </w:r>
      <w:r>
        <w:rPr>
          <w:rFonts w:ascii="Simsun" w:hAnsi="Simsun"/>
        </w:rPr>
        <w:t>、甲方应于</w:t>
      </w:r>
      <w:r>
        <w:rPr>
          <w:rFonts w:ascii="Simsun" w:hAnsi="Simsun"/>
          <w:u w:val="single"/>
        </w:rPr>
        <w:t>         </w:t>
      </w:r>
      <w:r>
        <w:rPr>
          <w:rFonts w:ascii="Simsun" w:hAnsi="Simsun"/>
        </w:rPr>
        <w:t>年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日前支付投资款。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</w:t>
      </w:r>
      <w:r>
        <w:rPr>
          <w:rStyle w:val="a6"/>
          <w:rFonts w:ascii="Simsun" w:hAnsi="Simsun"/>
        </w:rPr>
        <w:t>3</w:t>
      </w:r>
      <w:r>
        <w:rPr>
          <w:rStyle w:val="a6"/>
          <w:rFonts w:ascii="Simsun" w:hAnsi="Simsun"/>
        </w:rPr>
        <w:t>条</w:t>
      </w:r>
      <w:r>
        <w:rPr>
          <w:rStyle w:val="a6"/>
          <w:rFonts w:ascii="Simsun" w:hAnsi="Simsun"/>
        </w:rPr>
        <w:t xml:space="preserve"> </w:t>
      </w:r>
      <w:r>
        <w:rPr>
          <w:rStyle w:val="a6"/>
          <w:rFonts w:ascii="Simsun" w:hAnsi="Simsun"/>
        </w:rPr>
        <w:t>投资收益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、双方同意，甲方应获得的投资收益按下列两种计算方式中最高的一种为准：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  <w:color w:val="000000"/>
        </w:rPr>
        <w:t>（一）每年收益＝投资款</w:t>
      </w:r>
      <w:r>
        <w:rPr>
          <w:rStyle w:val="a6"/>
          <w:rFonts w:ascii="Simsun" w:hAnsi="Simsun"/>
          <w:color w:val="000000"/>
        </w:rPr>
        <w:t>*</w:t>
      </w:r>
      <w:r>
        <w:rPr>
          <w:rStyle w:val="a6"/>
          <w:rFonts w:ascii="Simsun" w:hAnsi="Simsun"/>
          <w:color w:val="000000"/>
          <w:u w:val="single"/>
        </w:rPr>
        <w:t>        </w:t>
      </w:r>
      <w:r>
        <w:rPr>
          <w:rStyle w:val="a6"/>
          <w:rFonts w:ascii="Simsun" w:hAnsi="Simsun"/>
          <w:color w:val="000000"/>
        </w:rPr>
        <w:t>%</w:t>
      </w:r>
      <w:r>
        <w:rPr>
          <w:rStyle w:val="a6"/>
          <w:rFonts w:ascii="Simsun" w:hAnsi="Simsun"/>
          <w:color w:val="000000"/>
        </w:rPr>
        <w:t>（不足一年的按实际天数折算）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  <w:color w:val="000000"/>
        </w:rPr>
        <w:t>（二）每年收益＝项目收益</w:t>
      </w:r>
      <w:r>
        <w:rPr>
          <w:rStyle w:val="a6"/>
          <w:rFonts w:ascii="Simsun" w:hAnsi="Simsun"/>
          <w:color w:val="000000"/>
        </w:rPr>
        <w:t>*</w:t>
      </w:r>
      <w:r>
        <w:rPr>
          <w:rStyle w:val="a6"/>
          <w:rFonts w:ascii="Simsun" w:hAnsi="Simsun"/>
          <w:color w:val="000000"/>
          <w:u w:val="single"/>
        </w:rPr>
        <w:t>        %</w:t>
      </w:r>
      <w:r>
        <w:rPr>
          <w:rStyle w:val="a6"/>
          <w:rFonts w:ascii="Simsun" w:hAnsi="Simsun"/>
          <w:color w:val="000000"/>
          <w:u w:val="single"/>
        </w:rPr>
        <w:t>（不足一年的，按实际项目收益计算）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7"/>
          <w:rFonts w:ascii="Simsun" w:hAnsi="Simsun"/>
          <w:b/>
          <w:bCs/>
          <w:i w:val="0"/>
          <w:iCs w:val="0"/>
          <w:color w:val="000000"/>
        </w:rPr>
        <w:t>其中项目收益包括：</w:t>
      </w:r>
      <w:r>
        <w:rPr>
          <w:rStyle w:val="a7"/>
          <w:rFonts w:ascii="Simsun" w:hAnsi="Simsun"/>
          <w:b/>
          <w:bCs/>
          <w:i w:val="0"/>
          <w:iCs w:val="0"/>
          <w:color w:val="000000"/>
          <w:u w:val="single"/>
        </w:rPr>
        <w:t>                                              </w:t>
      </w:r>
      <w:r>
        <w:rPr>
          <w:rStyle w:val="a7"/>
          <w:rFonts w:ascii="Simsun" w:hAnsi="Simsun"/>
          <w:b/>
          <w:bCs/>
          <w:i w:val="0"/>
          <w:iCs w:val="0"/>
          <w:color w:val="000000"/>
        </w:rPr>
        <w:t> 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、投资收益结算支付时间为：</w:t>
      </w:r>
      <w:r>
        <w:rPr>
          <w:rFonts w:ascii="Simsun" w:hAnsi="Simsun"/>
          <w:u w:val="single"/>
        </w:rPr>
        <w:t>         </w:t>
      </w:r>
      <w:r>
        <w:rPr>
          <w:rFonts w:ascii="Simsun" w:hAnsi="Simsun"/>
        </w:rPr>
        <w:t>年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日前。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、甲方指定收款账号：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账号：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开户行：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户名：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  <w:b/>
          <w:bCs/>
        </w:rPr>
      </w:pPr>
      <w:r>
        <w:rPr>
          <w:rFonts w:ascii="Simsun" w:hAnsi="Simsun"/>
          <w:b/>
          <w:bCs/>
        </w:rPr>
        <w:t>第</w:t>
      </w:r>
      <w:r>
        <w:rPr>
          <w:rFonts w:ascii="Simsun" w:hAnsi="Simsun"/>
          <w:b/>
          <w:bCs/>
        </w:rPr>
        <w:t>4</w:t>
      </w:r>
      <w:r>
        <w:rPr>
          <w:rFonts w:ascii="Simsun" w:hAnsi="Simsun"/>
          <w:b/>
          <w:bCs/>
        </w:rPr>
        <w:t>条</w:t>
      </w:r>
      <w:r>
        <w:rPr>
          <w:rFonts w:ascii="Simsun" w:hAnsi="Simsun"/>
          <w:b/>
          <w:bCs/>
        </w:rPr>
        <w:t xml:space="preserve"> </w:t>
      </w:r>
      <w:r>
        <w:rPr>
          <w:rFonts w:ascii="Simsun" w:hAnsi="Simsun"/>
          <w:b/>
          <w:bCs/>
        </w:rPr>
        <w:t>投资期限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、投资期限为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个月，自甲方支付投资款之日起算；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、投资期限届满后，如乙方未归还投资款与支付收益的，甲方有权乙方按照每月</w:t>
      </w:r>
      <w:r>
        <w:rPr>
          <w:rFonts w:ascii="Simsun" w:hAnsi="Simsun"/>
        </w:rPr>
        <w:t>2%</w:t>
      </w:r>
      <w:r>
        <w:rPr>
          <w:rFonts w:ascii="Simsun" w:hAnsi="Simsun"/>
        </w:rPr>
        <w:t>的比例支付违约金直至乙方归还投资款与支付收益为止。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</w:t>
      </w:r>
      <w:r>
        <w:rPr>
          <w:rStyle w:val="a6"/>
          <w:rFonts w:ascii="Simsun" w:hAnsi="Simsun"/>
        </w:rPr>
        <w:t>5</w:t>
      </w:r>
      <w:r>
        <w:rPr>
          <w:rStyle w:val="a6"/>
          <w:rFonts w:ascii="Simsun" w:hAnsi="Simsun"/>
        </w:rPr>
        <w:t>条</w:t>
      </w:r>
      <w:r>
        <w:rPr>
          <w:rStyle w:val="a6"/>
          <w:rFonts w:ascii="Simsun" w:hAnsi="Simsun"/>
        </w:rPr>
        <w:t xml:space="preserve">  </w:t>
      </w:r>
      <w:r>
        <w:rPr>
          <w:rStyle w:val="a6"/>
          <w:rFonts w:ascii="Simsun" w:hAnsi="Simsun"/>
        </w:rPr>
        <w:t>特别约定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、乙方不得将投资款用于约定以外用途，否则甲方有权立即要求收回投资款，并要求乙方按照每月</w:t>
      </w:r>
      <w:r>
        <w:rPr>
          <w:rFonts w:ascii="Simsun" w:hAnsi="Simsun"/>
        </w:rPr>
        <w:t>2%</w:t>
      </w:r>
      <w:r>
        <w:rPr>
          <w:rFonts w:ascii="Simsun" w:hAnsi="Simsun"/>
        </w:rPr>
        <w:t>的比例支付违约金直至乙方归还投资款为止。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、甲方有权随时查阅项目账目、材料，了解项目收益。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lastRenderedPageBreak/>
        <w:t>3</w:t>
      </w:r>
      <w:r>
        <w:rPr>
          <w:rFonts w:ascii="Simsun" w:hAnsi="Simsun"/>
        </w:rPr>
        <w:t>、乙方不得对项目收益、项目材料有任何欺诈、隐瞒或虚构，导致影响甲方收益。如造成甲方收益损失，则甲方有权要求乙方赔偿损失，并按照损失金额的</w:t>
      </w:r>
      <w:r>
        <w:rPr>
          <w:rFonts w:ascii="Simsun" w:hAnsi="Simsun"/>
        </w:rPr>
        <w:t>2</w:t>
      </w:r>
      <w:r>
        <w:rPr>
          <w:rFonts w:ascii="Simsun" w:hAnsi="Simsun"/>
        </w:rPr>
        <w:t>倍支付违约金。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4</w:t>
      </w:r>
      <w:r>
        <w:rPr>
          <w:rFonts w:ascii="Simsun" w:hAnsi="Simsun"/>
        </w:rPr>
        <w:t>、乙方经营项目或其它生产经营中，如有亏损的，甲方不对此承担责任。如导致甲方赔偿的，甲方可向乙方追偿。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</w:t>
      </w:r>
      <w:r>
        <w:rPr>
          <w:rStyle w:val="a6"/>
          <w:rFonts w:ascii="Simsun" w:hAnsi="Simsun"/>
        </w:rPr>
        <w:t>6</w:t>
      </w:r>
      <w:r>
        <w:rPr>
          <w:rStyle w:val="a6"/>
          <w:rFonts w:ascii="Simsun" w:hAnsi="Simsun"/>
        </w:rPr>
        <w:t>条</w:t>
      </w:r>
      <w:r>
        <w:rPr>
          <w:rStyle w:val="a6"/>
          <w:rFonts w:ascii="Simsun" w:hAnsi="Simsun"/>
        </w:rPr>
        <w:t xml:space="preserve">  </w:t>
      </w:r>
      <w:r>
        <w:rPr>
          <w:rStyle w:val="a6"/>
          <w:rFonts w:ascii="Simsun" w:hAnsi="Simsun"/>
        </w:rPr>
        <w:t>合同联系方式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为更好的履行本合同，双方提供如下联系方式：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</w:t>
      </w:r>
      <w:r>
        <w:rPr>
          <w:rFonts w:ascii="Simsun" w:hAnsi="Simsun"/>
        </w:rPr>
        <w:t>）甲方联系方式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邮寄地址：</w:t>
      </w:r>
      <w:r>
        <w:rPr>
          <w:rFonts w:ascii="Simsun" w:hAnsi="Simsun"/>
          <w:u w:val="single"/>
        </w:rPr>
        <w:t>                    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联系人：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    </w:t>
      </w:r>
      <w:r>
        <w:rPr>
          <w:rFonts w:ascii="Simsun" w:hAnsi="Simsun"/>
        </w:rPr>
        <w:t>电话：</w:t>
      </w:r>
      <w:r>
        <w:rPr>
          <w:rFonts w:ascii="Simsun" w:hAnsi="Simsun"/>
          <w:u w:val="single"/>
        </w:rPr>
        <w:t>                    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电子邮箱：</w:t>
      </w:r>
      <w:r>
        <w:rPr>
          <w:rFonts w:ascii="Simsun" w:hAnsi="Simsun"/>
          <w:u w:val="single"/>
        </w:rPr>
        <w:t>                    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2</w:t>
      </w:r>
      <w:r>
        <w:rPr>
          <w:rFonts w:ascii="Simsun" w:hAnsi="Simsun"/>
        </w:rPr>
        <w:t>）乙方联系方式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邮寄地址：</w:t>
      </w:r>
      <w:r>
        <w:rPr>
          <w:rFonts w:ascii="Simsun" w:hAnsi="Simsun"/>
          <w:u w:val="single"/>
        </w:rPr>
        <w:t>                    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联系人：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    </w:t>
      </w:r>
      <w:r>
        <w:rPr>
          <w:rFonts w:ascii="Simsun" w:hAnsi="Simsun"/>
        </w:rPr>
        <w:t>电话：</w:t>
      </w:r>
      <w:r>
        <w:rPr>
          <w:rFonts w:ascii="Simsun" w:hAnsi="Simsun"/>
          <w:u w:val="single"/>
        </w:rPr>
        <w:t>                    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电子邮箱：</w:t>
      </w:r>
      <w:r>
        <w:rPr>
          <w:rFonts w:ascii="Simsun" w:hAnsi="Simsun"/>
          <w:u w:val="single"/>
        </w:rPr>
        <w:t>                    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双方通过上述联系方式之任何一种（包括电子邮箱），就本合同有关事项向对方发送相关通知等，均视为有效送达与告知对方，无论对方是否实际查阅。上述邮寄送达地址同时作为有效司法送达地址。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一方变更通知或通讯地址，应自变更之日起三日内，以书面形式通知对方；否则，由未通知方承担由此而引起的相关责任。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</w:t>
      </w:r>
      <w:r>
        <w:rPr>
          <w:rStyle w:val="a6"/>
          <w:rFonts w:ascii="Simsun" w:hAnsi="Simsun"/>
        </w:rPr>
        <w:t>7</w:t>
      </w:r>
      <w:r>
        <w:rPr>
          <w:rStyle w:val="a6"/>
          <w:rFonts w:ascii="Simsun" w:hAnsi="Simsun"/>
        </w:rPr>
        <w:t>条</w:t>
      </w:r>
      <w:r>
        <w:rPr>
          <w:rStyle w:val="a6"/>
          <w:rFonts w:ascii="Simsun" w:hAnsi="Simsun"/>
        </w:rPr>
        <w:t xml:space="preserve"> </w:t>
      </w:r>
      <w:r>
        <w:rPr>
          <w:rStyle w:val="a6"/>
          <w:rFonts w:ascii="Simsun" w:hAnsi="Simsun"/>
        </w:rPr>
        <w:t>争议解决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因本合同引起的或与本合同有关的任何争议，由合同各方协商解决，也可由有关部门调解。协商或调解不成的，按下列第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种方式解决：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</w:t>
      </w:r>
      <w:r>
        <w:rPr>
          <w:rFonts w:ascii="Simsun" w:hAnsi="Simsun"/>
        </w:rPr>
        <w:t>）提交位于</w:t>
      </w:r>
      <w:r>
        <w:rPr>
          <w:rFonts w:ascii="Simsun" w:hAnsi="Simsun"/>
          <w:u w:val="single"/>
        </w:rPr>
        <w:t xml:space="preserve">        </w:t>
      </w:r>
      <w:r>
        <w:rPr>
          <w:rFonts w:ascii="Simsun" w:hAnsi="Simsun"/>
        </w:rPr>
        <w:t>（地点）的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仲裁委员会仲裁。仲裁裁决是终局的，对各方均有约束力；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2</w:t>
      </w:r>
      <w:r>
        <w:rPr>
          <w:rFonts w:ascii="Simsun" w:hAnsi="Simsun"/>
        </w:rPr>
        <w:t>）依法向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所在地有管辖权的人民法院起诉。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</w:t>
      </w:r>
      <w:r>
        <w:rPr>
          <w:rStyle w:val="a6"/>
          <w:rFonts w:ascii="Simsun" w:hAnsi="Simsun"/>
        </w:rPr>
        <w:t>8</w:t>
      </w:r>
      <w:r>
        <w:rPr>
          <w:rStyle w:val="a6"/>
          <w:rFonts w:ascii="Simsun" w:hAnsi="Simsun"/>
        </w:rPr>
        <w:t>条</w:t>
      </w:r>
      <w:r>
        <w:rPr>
          <w:rStyle w:val="a6"/>
          <w:rFonts w:ascii="Simsun" w:hAnsi="Simsun"/>
        </w:rPr>
        <w:t xml:space="preserve"> </w:t>
      </w:r>
      <w:r>
        <w:rPr>
          <w:rStyle w:val="a6"/>
          <w:rFonts w:ascii="Simsun" w:hAnsi="Simsun"/>
        </w:rPr>
        <w:t>附则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、本协议一式二份，协议各方各执一份。各份协议文本具有同等法律效力。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、本协议经各方签署后生效。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签署时间：</w:t>
      </w:r>
      <w:r>
        <w:rPr>
          <w:rFonts w:ascii="Simsun" w:hAnsi="Simsun"/>
        </w:rPr>
        <w:t xml:space="preserve">         </w:t>
      </w:r>
      <w:r>
        <w:rPr>
          <w:rFonts w:ascii="Simsun" w:hAnsi="Simsun"/>
        </w:rPr>
        <w:t>年</w:t>
      </w:r>
      <w:r>
        <w:rPr>
          <w:rFonts w:ascii="Simsun" w:hAnsi="Simsun"/>
        </w:rPr>
        <w:t xml:space="preserve">         </w:t>
      </w:r>
      <w:r>
        <w:rPr>
          <w:rFonts w:ascii="Simsun" w:hAnsi="Simsun"/>
        </w:rPr>
        <w:t>月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日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  <w:r>
        <w:rPr>
          <w:rFonts w:ascii="Simsun" w:hAnsi="Simsun"/>
        </w:rPr>
        <w:br/>
      </w:r>
      <w:r>
        <w:rPr>
          <w:rStyle w:val="a6"/>
          <w:rFonts w:ascii="Simsun" w:hAnsi="Simsun"/>
        </w:rPr>
        <w:t>甲方（签字）：</w:t>
      </w:r>
    </w:p>
    <w:p w:rsidR="00A9783F" w:rsidRDefault="00A9783F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br/>
      </w:r>
      <w:r>
        <w:rPr>
          <w:rStyle w:val="a6"/>
          <w:rFonts w:ascii="Simsun" w:hAnsi="Simsun"/>
        </w:rPr>
        <w:t>乙方（签字）：</w:t>
      </w:r>
    </w:p>
    <w:p w:rsidR="00C95907" w:rsidRDefault="00A9783F">
      <w:r>
        <w:rPr>
          <w:rFonts w:ascii="Simsun" w:hAnsi="Simsun"/>
        </w:rPr>
        <w:t> </w:t>
      </w:r>
      <w:bookmarkEnd w:id="0"/>
    </w:p>
    <w:sectPr w:rsidR="00C95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5EE" w:rsidRDefault="009265EE" w:rsidP="00781472">
      <w:r>
        <w:separator/>
      </w:r>
    </w:p>
  </w:endnote>
  <w:endnote w:type="continuationSeparator" w:id="0">
    <w:p w:rsidR="009265EE" w:rsidRDefault="009265EE" w:rsidP="0078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5EE" w:rsidRDefault="009265EE" w:rsidP="00781472">
      <w:r>
        <w:separator/>
      </w:r>
    </w:p>
  </w:footnote>
  <w:footnote w:type="continuationSeparator" w:id="0">
    <w:p w:rsidR="009265EE" w:rsidRDefault="009265EE" w:rsidP="00781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5D"/>
    <w:rsid w:val="00074F4A"/>
    <w:rsid w:val="001E635D"/>
    <w:rsid w:val="00781472"/>
    <w:rsid w:val="009265EE"/>
    <w:rsid w:val="00A65BE2"/>
    <w:rsid w:val="00A9783F"/>
    <w:rsid w:val="00BA718D"/>
    <w:rsid w:val="00C92A5F"/>
    <w:rsid w:val="00C95907"/>
    <w:rsid w:val="00CE1004"/>
    <w:rsid w:val="00D60CE6"/>
    <w:rsid w:val="00EA5B6E"/>
    <w:rsid w:val="00F5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30E11-1F1E-4276-B243-0CC289C1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51B5A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4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47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51B5A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F51B5A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51B5A"/>
    <w:rPr>
      <w:b/>
      <w:bCs/>
    </w:rPr>
  </w:style>
  <w:style w:type="character" w:styleId="a7">
    <w:name w:val="Emphasis"/>
    <w:basedOn w:val="a0"/>
    <w:uiPriority w:val="20"/>
    <w:qFormat/>
    <w:rsid w:val="00D60C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758D39-56BF-43D6-BA44-BCE403FAB823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Company>China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凯</dc:creator>
  <cp:keywords/>
  <dc:description/>
  <cp:lastModifiedBy>田 凯</cp:lastModifiedBy>
  <cp:revision>2</cp:revision>
  <dcterms:created xsi:type="dcterms:W3CDTF">2018-07-31T01:04:00Z</dcterms:created>
  <dcterms:modified xsi:type="dcterms:W3CDTF">2018-07-31T01:04:00Z</dcterms:modified>
</cp:coreProperties>
</file>