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488" w:rsidRDefault="007E4488">
      <w:pPr>
        <w:pStyle w:val="2"/>
        <w:jc w:val="center"/>
        <w:rPr>
          <w:rFonts w:ascii="Simsun" w:eastAsia="Times New Roman" w:hAnsi="Simsun"/>
          <w:sz w:val="32"/>
          <w:szCs w:val="32"/>
        </w:rPr>
      </w:pPr>
      <w:bookmarkStart w:id="0" w:name="_GoBack"/>
      <w:r>
        <w:rPr>
          <w:rFonts w:ascii="宋体" w:eastAsia="宋体" w:hAnsi="宋体" w:cs="宋体" w:hint="eastAsia"/>
          <w:sz w:val="32"/>
          <w:szCs w:val="32"/>
        </w:rPr>
        <w:t>股权投资协议</w:t>
      </w:r>
    </w:p>
    <w:p w:rsidR="007E4488" w:rsidRDefault="007E4488">
      <w:pPr>
        <w:pStyle w:val="a5"/>
        <w:spacing w:before="0" w:beforeAutospacing="0" w:after="0" w:afterAutospacing="0" w:line="360" w:lineRule="atLeast"/>
        <w:rPr>
          <w:rFonts w:ascii="Simsun" w:hAnsi="Simsun"/>
        </w:rPr>
      </w:pPr>
      <w:r>
        <w:rPr>
          <w:rStyle w:val="a6"/>
          <w:rFonts w:ascii="Simsun" w:hAnsi="Simsun"/>
        </w:rPr>
        <w:t>甲方：</w:t>
      </w:r>
    </w:p>
    <w:p w:rsidR="007E4488" w:rsidRDefault="007E4488">
      <w:pPr>
        <w:pStyle w:val="a5"/>
        <w:spacing w:before="0" w:beforeAutospacing="0" w:after="0" w:afterAutospacing="0" w:line="360" w:lineRule="atLeast"/>
        <w:rPr>
          <w:rFonts w:ascii="Simsun" w:hAnsi="Simsun"/>
        </w:rPr>
      </w:pPr>
      <w:r>
        <w:rPr>
          <w:rFonts w:ascii="Simsun" w:hAnsi="Simsun"/>
        </w:rPr>
        <w:t>身份证号：</w:t>
      </w:r>
    </w:p>
    <w:p w:rsidR="007E4488" w:rsidRDefault="007E4488">
      <w:pPr>
        <w:pStyle w:val="a5"/>
        <w:spacing w:before="0" w:beforeAutospacing="0" w:after="0" w:afterAutospacing="0" w:line="360" w:lineRule="atLeast"/>
        <w:rPr>
          <w:rFonts w:ascii="Simsun" w:hAnsi="Simsun"/>
        </w:rPr>
      </w:pPr>
      <w:r>
        <w:rPr>
          <w:rStyle w:val="a6"/>
          <w:rFonts w:ascii="Simsun" w:hAnsi="Simsun"/>
        </w:rPr>
        <w:t>乙方：</w:t>
      </w:r>
    </w:p>
    <w:p w:rsidR="007E4488" w:rsidRDefault="007E4488">
      <w:pPr>
        <w:pStyle w:val="a5"/>
        <w:spacing w:before="0" w:beforeAutospacing="0" w:after="0" w:afterAutospacing="0" w:line="360" w:lineRule="atLeast"/>
        <w:rPr>
          <w:rFonts w:ascii="Simsun" w:hAnsi="Simsun"/>
        </w:rPr>
      </w:pPr>
      <w:r>
        <w:rPr>
          <w:rFonts w:ascii="Simsun" w:hAnsi="Simsun"/>
        </w:rPr>
        <w:t>身份证号：</w:t>
      </w:r>
    </w:p>
    <w:p w:rsidR="007E4488" w:rsidRDefault="007E4488">
      <w:pPr>
        <w:pStyle w:val="a5"/>
        <w:spacing w:before="0" w:beforeAutospacing="0" w:after="0" w:afterAutospacing="0" w:line="360" w:lineRule="atLeast"/>
        <w:rPr>
          <w:rFonts w:ascii="Simsun" w:hAnsi="Simsun"/>
        </w:rPr>
      </w:pPr>
      <w:r>
        <w:rPr>
          <w:rStyle w:val="a6"/>
          <w:rFonts w:ascii="Simsun" w:hAnsi="Simsun"/>
        </w:rPr>
        <w:t>丙方：</w:t>
      </w:r>
    </w:p>
    <w:p w:rsidR="007E4488" w:rsidRDefault="007E4488">
      <w:pPr>
        <w:pStyle w:val="a5"/>
        <w:spacing w:before="0" w:beforeAutospacing="0" w:after="0" w:afterAutospacing="0" w:line="360" w:lineRule="atLeast"/>
        <w:rPr>
          <w:rFonts w:ascii="Simsun" w:hAnsi="Simsun"/>
        </w:rPr>
      </w:pPr>
      <w:r>
        <w:rPr>
          <w:rFonts w:ascii="Simsun" w:hAnsi="Simsun"/>
        </w:rPr>
        <w:t>身份证号：</w:t>
      </w:r>
    </w:p>
    <w:p w:rsidR="007E4488" w:rsidRDefault="007E4488">
      <w:pPr>
        <w:pStyle w:val="a5"/>
        <w:spacing w:before="0" w:beforeAutospacing="0" w:after="0" w:afterAutospacing="0" w:line="360" w:lineRule="atLeast"/>
        <w:rPr>
          <w:rFonts w:ascii="Simsun" w:hAnsi="Simsun"/>
        </w:rPr>
      </w:pPr>
      <w:r>
        <w:rPr>
          <w:rFonts w:ascii="Simsun" w:hAnsi="Simsun"/>
        </w:rPr>
        <w:t> </w:t>
      </w:r>
    </w:p>
    <w:p w:rsidR="007E4488" w:rsidRDefault="007E4488">
      <w:pPr>
        <w:pStyle w:val="a5"/>
        <w:spacing w:before="0" w:beforeAutospacing="0" w:after="0" w:afterAutospacing="0" w:line="360" w:lineRule="atLeast"/>
        <w:rPr>
          <w:rFonts w:ascii="Simsun" w:hAnsi="Simsun"/>
        </w:rPr>
      </w:pPr>
      <w:r>
        <w:rPr>
          <w:rFonts w:ascii="Simsun" w:hAnsi="Simsun"/>
        </w:rPr>
        <w:t>经甲、乙、丙三方平等协商，就甲方对目标公司进行股权投资一事，达成以下协议，以兹共同遵守。</w:t>
      </w:r>
    </w:p>
    <w:p w:rsidR="007E4488" w:rsidRDefault="007E4488">
      <w:pPr>
        <w:pStyle w:val="a5"/>
        <w:spacing w:before="0" w:beforeAutospacing="0" w:after="0" w:afterAutospacing="0" w:line="360" w:lineRule="atLeast"/>
        <w:rPr>
          <w:rFonts w:ascii="Simsun" w:hAnsi="Simsun"/>
        </w:rPr>
      </w:pPr>
      <w:r>
        <w:rPr>
          <w:rStyle w:val="a6"/>
          <w:rFonts w:ascii="Simsun" w:hAnsi="Simsun"/>
        </w:rPr>
        <w:t>一、目标公司情况</w:t>
      </w:r>
    </w:p>
    <w:p w:rsidR="007E4488" w:rsidRDefault="007E4488">
      <w:pPr>
        <w:pStyle w:val="a5"/>
        <w:spacing w:before="0" w:beforeAutospacing="0" w:after="0" w:afterAutospacing="0" w:line="360" w:lineRule="atLeast"/>
        <w:rPr>
          <w:rFonts w:ascii="Simsun" w:hAnsi="Simsun"/>
        </w:rPr>
      </w:pPr>
      <w:r>
        <w:rPr>
          <w:rFonts w:ascii="Simsun" w:hAnsi="Simsun"/>
        </w:rPr>
        <w:t>目标公司：</w:t>
      </w:r>
      <w:r>
        <w:rPr>
          <w:rFonts w:ascii="Simsun" w:hAnsi="Simsun"/>
          <w:u w:val="single"/>
        </w:rPr>
        <w:t>                    </w:t>
      </w:r>
      <w:r>
        <w:rPr>
          <w:rFonts w:ascii="Simsun" w:hAnsi="Simsun"/>
        </w:rPr>
        <w:t> </w:t>
      </w:r>
      <w:r>
        <w:rPr>
          <w:rFonts w:ascii="Simsun" w:hAnsi="Simsun"/>
        </w:rPr>
        <w:t>公司，法定代表人</w:t>
      </w:r>
      <w:r>
        <w:rPr>
          <w:rFonts w:ascii="Simsun" w:hAnsi="Simsun"/>
          <w:u w:val="single"/>
        </w:rPr>
        <w:t>                    </w:t>
      </w:r>
      <w:r>
        <w:rPr>
          <w:rFonts w:ascii="Simsun" w:hAnsi="Simsun"/>
        </w:rPr>
        <w:t> </w:t>
      </w:r>
      <w:r>
        <w:rPr>
          <w:rFonts w:ascii="Simsun" w:hAnsi="Simsun"/>
        </w:rPr>
        <w:t>，注册地</w:t>
      </w:r>
      <w:r>
        <w:rPr>
          <w:rFonts w:ascii="Simsun" w:hAnsi="Simsun"/>
          <w:u w:val="single"/>
        </w:rPr>
        <w:t>                    </w:t>
      </w:r>
      <w:r>
        <w:rPr>
          <w:rFonts w:ascii="Simsun" w:hAnsi="Simsun"/>
        </w:rPr>
        <w:t> </w:t>
      </w:r>
      <w:r>
        <w:rPr>
          <w:rFonts w:ascii="Simsun" w:hAnsi="Simsun"/>
        </w:rPr>
        <w:t>，注册资本金人民币</w:t>
      </w:r>
      <w:r>
        <w:rPr>
          <w:rFonts w:ascii="Simsun" w:hAnsi="Simsun"/>
          <w:u w:val="single"/>
        </w:rPr>
        <w:t xml:space="preserve">        </w:t>
      </w:r>
      <w:r>
        <w:rPr>
          <w:rFonts w:ascii="Simsun" w:hAnsi="Simsun"/>
        </w:rPr>
        <w:t>元。现有个人股东</w:t>
      </w:r>
      <w:r>
        <w:rPr>
          <w:rFonts w:ascii="Simsun" w:hAnsi="Simsun"/>
          <w:u w:val="single"/>
        </w:rPr>
        <w:t>2</w:t>
      </w:r>
      <w:r>
        <w:rPr>
          <w:rFonts w:ascii="Simsun" w:hAnsi="Simsun"/>
        </w:rPr>
        <w:t>人，持股比例分别为乙</w:t>
      </w:r>
      <w:r>
        <w:rPr>
          <w:rFonts w:ascii="Simsun" w:hAnsi="Simsun"/>
          <w:u w:val="single"/>
        </w:rPr>
        <w:t xml:space="preserve">        </w:t>
      </w:r>
      <w:r>
        <w:rPr>
          <w:rFonts w:ascii="Simsun" w:hAnsi="Simsun"/>
        </w:rPr>
        <w:t>%</w:t>
      </w:r>
      <w:r>
        <w:rPr>
          <w:rFonts w:ascii="Simsun" w:hAnsi="Simsun"/>
        </w:rPr>
        <w:t>、丙</w:t>
      </w:r>
      <w:r>
        <w:rPr>
          <w:rFonts w:ascii="Simsun" w:hAnsi="Simsun"/>
          <w:u w:val="single"/>
        </w:rPr>
        <w:t xml:space="preserve">        </w:t>
      </w:r>
      <w:r>
        <w:rPr>
          <w:rFonts w:ascii="Simsun" w:hAnsi="Simsun"/>
        </w:rPr>
        <w:t>%</w:t>
      </w:r>
      <w:r>
        <w:rPr>
          <w:rFonts w:ascii="Simsun" w:hAnsi="Simsun"/>
        </w:rPr>
        <w:t>。</w:t>
      </w:r>
    </w:p>
    <w:p w:rsidR="007E4488" w:rsidRDefault="007E4488">
      <w:pPr>
        <w:pStyle w:val="a5"/>
        <w:spacing w:before="0" w:beforeAutospacing="0" w:after="0" w:afterAutospacing="0" w:line="360" w:lineRule="atLeast"/>
        <w:rPr>
          <w:rFonts w:ascii="Simsun" w:hAnsi="Simsun"/>
        </w:rPr>
      </w:pPr>
      <w:r>
        <w:rPr>
          <w:rStyle w:val="a6"/>
          <w:rFonts w:ascii="Simsun" w:hAnsi="Simsun"/>
        </w:rPr>
        <w:t>二、甲方投资情况</w:t>
      </w:r>
    </w:p>
    <w:p w:rsidR="007E4488" w:rsidRDefault="007E4488">
      <w:pPr>
        <w:pStyle w:val="a5"/>
        <w:spacing w:before="0" w:beforeAutospacing="0" w:after="0" w:afterAutospacing="0" w:line="360" w:lineRule="atLeast"/>
        <w:rPr>
          <w:rFonts w:ascii="Simsun" w:hAnsi="Simsun"/>
        </w:rPr>
      </w:pPr>
      <w:r>
        <w:rPr>
          <w:rFonts w:ascii="Simsun" w:hAnsi="Simsun"/>
        </w:rPr>
        <w:t>甲方向目标公司入资人民币</w:t>
      </w:r>
      <w:r>
        <w:rPr>
          <w:rFonts w:ascii="Simsun" w:hAnsi="Simsun"/>
          <w:u w:val="single"/>
        </w:rPr>
        <w:t xml:space="preserve">        </w:t>
      </w:r>
      <w:r>
        <w:rPr>
          <w:rFonts w:ascii="Simsun" w:hAnsi="Simsun"/>
        </w:rPr>
        <w:t>元，甲方注资目标公司后，公司注册资本增加至人民币</w:t>
      </w:r>
      <w:r>
        <w:rPr>
          <w:rFonts w:ascii="Simsun" w:hAnsi="Simsun"/>
          <w:u w:val="single"/>
        </w:rPr>
        <w:t xml:space="preserve">        </w:t>
      </w:r>
      <w:r>
        <w:rPr>
          <w:rFonts w:ascii="Simsun" w:hAnsi="Simsun"/>
        </w:rPr>
        <w:t>元。</w:t>
      </w:r>
    </w:p>
    <w:p w:rsidR="007E4488" w:rsidRDefault="007E4488">
      <w:pPr>
        <w:pStyle w:val="a5"/>
        <w:spacing w:before="0" w:beforeAutospacing="0" w:after="0" w:afterAutospacing="0" w:line="360" w:lineRule="atLeast"/>
        <w:rPr>
          <w:rFonts w:ascii="Simsun" w:hAnsi="Simsun"/>
        </w:rPr>
      </w:pPr>
      <w:r>
        <w:rPr>
          <w:rStyle w:val="a6"/>
          <w:rFonts w:ascii="Simsun" w:hAnsi="Simsun"/>
        </w:rPr>
        <w:t>三、甲方对乙方增资时的先决条件</w:t>
      </w:r>
    </w:p>
    <w:p w:rsidR="007E4488" w:rsidRDefault="007E4488">
      <w:pPr>
        <w:pStyle w:val="a5"/>
        <w:spacing w:before="0" w:beforeAutospacing="0" w:after="0" w:afterAutospacing="0" w:line="360" w:lineRule="atLeast"/>
        <w:rPr>
          <w:rFonts w:ascii="Simsun" w:hAnsi="Simsun"/>
        </w:rPr>
      </w:pPr>
      <w:r>
        <w:rPr>
          <w:rFonts w:ascii="Simsun" w:hAnsi="Simsun"/>
        </w:rPr>
        <w:t>目标公司股东大会批准本协议，并向甲方提供相关股东会决议，且目标公司董事会同意增资扩股。</w:t>
      </w:r>
    </w:p>
    <w:p w:rsidR="007E4488" w:rsidRDefault="007E4488">
      <w:pPr>
        <w:pStyle w:val="a5"/>
        <w:spacing w:before="0" w:beforeAutospacing="0" w:after="0" w:afterAutospacing="0" w:line="360" w:lineRule="atLeast"/>
        <w:rPr>
          <w:rFonts w:ascii="Simsun" w:hAnsi="Simsun"/>
        </w:rPr>
      </w:pPr>
      <w:r>
        <w:rPr>
          <w:rStyle w:val="a6"/>
          <w:rFonts w:ascii="Simsun" w:hAnsi="Simsun"/>
        </w:rPr>
        <w:t>四、甲方出资方式</w:t>
      </w:r>
    </w:p>
    <w:p w:rsidR="007E4488" w:rsidRDefault="007E4488">
      <w:pPr>
        <w:pStyle w:val="a5"/>
        <w:spacing w:before="0" w:beforeAutospacing="0" w:after="0" w:afterAutospacing="0" w:line="360" w:lineRule="atLeast"/>
        <w:rPr>
          <w:rFonts w:ascii="Simsun" w:hAnsi="Simsun"/>
        </w:rPr>
      </w:pPr>
      <w:r>
        <w:rPr>
          <w:rFonts w:ascii="Simsun" w:hAnsi="Simsun"/>
        </w:rPr>
        <w:t>1</w:t>
      </w:r>
      <w:r>
        <w:rPr>
          <w:rFonts w:ascii="Simsun" w:hAnsi="Simsun"/>
        </w:rPr>
        <w:t>、本协议签订且目标公司履行完成增资条件后</w:t>
      </w:r>
      <w:r>
        <w:rPr>
          <w:rFonts w:ascii="Simsun" w:hAnsi="Simsun"/>
          <w:u w:val="single"/>
        </w:rPr>
        <w:t>        </w:t>
      </w:r>
      <w:r>
        <w:rPr>
          <w:rFonts w:ascii="Simsun" w:hAnsi="Simsun"/>
        </w:rPr>
        <w:t> </w:t>
      </w:r>
      <w:r>
        <w:rPr>
          <w:rFonts w:ascii="Simsun" w:hAnsi="Simsun"/>
        </w:rPr>
        <w:t>个工作日内，甲方将人民币</w:t>
      </w:r>
      <w:r>
        <w:rPr>
          <w:rFonts w:ascii="Simsun" w:hAnsi="Simsun"/>
          <w:u w:val="single"/>
        </w:rPr>
        <w:t xml:space="preserve">        </w:t>
      </w:r>
      <w:r>
        <w:rPr>
          <w:rFonts w:ascii="Simsun" w:hAnsi="Simsun"/>
        </w:rPr>
        <w:t>元以出资款名义汇入目标公司账户。目标公司收到的上述出资款应用于甲方向目标公司的增资。</w:t>
      </w:r>
    </w:p>
    <w:p w:rsidR="007E4488" w:rsidRDefault="007E4488">
      <w:pPr>
        <w:pStyle w:val="a5"/>
        <w:spacing w:before="0" w:beforeAutospacing="0" w:after="0" w:afterAutospacing="0" w:line="360" w:lineRule="atLeast"/>
        <w:rPr>
          <w:rFonts w:ascii="Simsun" w:hAnsi="Simsun"/>
        </w:rPr>
      </w:pPr>
      <w:r>
        <w:rPr>
          <w:rFonts w:ascii="Simsun" w:hAnsi="Simsun"/>
        </w:rPr>
        <w:t>2</w:t>
      </w:r>
      <w:r>
        <w:rPr>
          <w:rFonts w:ascii="Simsun" w:hAnsi="Simsun"/>
        </w:rPr>
        <w:t>、甲方缴付出资款项、且依法完成工商变更登记手续后</w:t>
      </w:r>
      <w:r>
        <w:rPr>
          <w:rFonts w:ascii="Simsun" w:hAnsi="Simsun"/>
        </w:rPr>
        <w:t>5</w:t>
      </w:r>
      <w:r>
        <w:rPr>
          <w:rFonts w:ascii="Simsun" w:hAnsi="Simsun"/>
        </w:rPr>
        <w:t>个工作日内，目标公司应向甲方出具出资证明书。出资证明书应由法定代表人签字并加盖公司印章。</w:t>
      </w:r>
    </w:p>
    <w:p w:rsidR="007E4488" w:rsidRDefault="007E4488">
      <w:pPr>
        <w:pStyle w:val="a5"/>
        <w:spacing w:before="0" w:beforeAutospacing="0" w:after="0" w:afterAutospacing="0" w:line="360" w:lineRule="atLeast"/>
        <w:rPr>
          <w:rFonts w:ascii="Simsun" w:hAnsi="Simsun"/>
        </w:rPr>
      </w:pPr>
      <w:r>
        <w:rPr>
          <w:rStyle w:val="a6"/>
          <w:rFonts w:ascii="Simsun" w:hAnsi="Simsun"/>
        </w:rPr>
        <w:t>五、验资和工商变更登记</w:t>
      </w:r>
    </w:p>
    <w:p w:rsidR="007E4488" w:rsidRDefault="007E4488">
      <w:pPr>
        <w:pStyle w:val="a5"/>
        <w:spacing w:before="0" w:beforeAutospacing="0" w:after="0" w:afterAutospacing="0" w:line="360" w:lineRule="atLeast"/>
        <w:rPr>
          <w:rFonts w:ascii="Simsun" w:hAnsi="Simsun"/>
        </w:rPr>
      </w:pPr>
      <w:r>
        <w:rPr>
          <w:rFonts w:ascii="Simsun" w:hAnsi="Simsun"/>
        </w:rPr>
        <w:t>目标公司应于收到甲方缴付的出资款项后，指派</w:t>
      </w:r>
      <w:r>
        <w:rPr>
          <w:rFonts w:ascii="Simsun" w:hAnsi="Simsun"/>
          <w:u w:val="single"/>
        </w:rPr>
        <w:t>                    </w:t>
      </w:r>
      <w:r>
        <w:rPr>
          <w:rFonts w:ascii="Simsun" w:hAnsi="Simsun"/>
        </w:rPr>
        <w:t> </w:t>
      </w:r>
      <w:r>
        <w:rPr>
          <w:rFonts w:ascii="Simsun" w:hAnsi="Simsun"/>
        </w:rPr>
        <w:t>方，在</w:t>
      </w:r>
      <w:r>
        <w:rPr>
          <w:rFonts w:ascii="Simsun" w:hAnsi="Simsun"/>
          <w:u w:val="single"/>
        </w:rPr>
        <w:t>        </w:t>
      </w:r>
      <w:r>
        <w:rPr>
          <w:rFonts w:ascii="Simsun" w:hAnsi="Simsun"/>
        </w:rPr>
        <w:t> </w:t>
      </w:r>
      <w:r>
        <w:rPr>
          <w:rFonts w:ascii="Simsun" w:hAnsi="Simsun"/>
        </w:rPr>
        <w:t>个工作日内，聘请中国具有相应资质的会计师事务所进行验资，并于验资报告出具后</w:t>
      </w:r>
      <w:r>
        <w:rPr>
          <w:rFonts w:ascii="Simsun" w:hAnsi="Simsun"/>
        </w:rPr>
        <w:t xml:space="preserve">   </w:t>
      </w:r>
      <w:r>
        <w:rPr>
          <w:rFonts w:ascii="Simsun" w:hAnsi="Simsun"/>
        </w:rPr>
        <w:t>个工作日内提交办理相应的工商变更登记手续，同时将变更后的企业法人营业执照复印件提交给甲方。在现有政策条件下，工商登记事项应在本协议签订后</w:t>
      </w:r>
      <w:r>
        <w:rPr>
          <w:rFonts w:ascii="Simsun" w:hAnsi="Simsun"/>
          <w:u w:val="single"/>
        </w:rPr>
        <w:t>        </w:t>
      </w:r>
      <w:r>
        <w:rPr>
          <w:rFonts w:ascii="Simsun" w:hAnsi="Simsun"/>
        </w:rPr>
        <w:t> </w:t>
      </w:r>
      <w:r>
        <w:rPr>
          <w:rFonts w:ascii="Simsun" w:hAnsi="Simsun"/>
        </w:rPr>
        <w:t>日内办理结束。</w:t>
      </w:r>
    </w:p>
    <w:p w:rsidR="007E4488" w:rsidRDefault="007E4488">
      <w:pPr>
        <w:pStyle w:val="a5"/>
        <w:spacing w:before="0" w:beforeAutospacing="0" w:after="0" w:afterAutospacing="0" w:line="360" w:lineRule="atLeast"/>
        <w:rPr>
          <w:rFonts w:ascii="Simsun" w:hAnsi="Simsun"/>
        </w:rPr>
      </w:pPr>
      <w:r>
        <w:rPr>
          <w:rStyle w:val="a6"/>
          <w:rFonts w:ascii="Simsun" w:hAnsi="Simsun"/>
        </w:rPr>
        <w:t>六、甲、乙、丙三方持股比例</w:t>
      </w:r>
    </w:p>
    <w:p w:rsidR="007E4488" w:rsidRDefault="007E4488">
      <w:pPr>
        <w:pStyle w:val="a5"/>
        <w:spacing w:before="0" w:beforeAutospacing="0" w:after="0" w:afterAutospacing="0" w:line="360" w:lineRule="atLeast"/>
        <w:rPr>
          <w:rFonts w:ascii="Simsun" w:hAnsi="Simsun"/>
        </w:rPr>
      </w:pPr>
      <w:r>
        <w:rPr>
          <w:rFonts w:ascii="Simsun" w:hAnsi="Simsun"/>
        </w:rPr>
        <w:t>甲方投资进目标公司后，乙方的股份按投资比例稀释到</w:t>
      </w:r>
      <w:r>
        <w:rPr>
          <w:rFonts w:ascii="Simsun" w:hAnsi="Simsun"/>
          <w:u w:val="single"/>
        </w:rPr>
        <w:t xml:space="preserve">        </w:t>
      </w:r>
      <w:r>
        <w:rPr>
          <w:rFonts w:ascii="Simsun" w:hAnsi="Simsun"/>
        </w:rPr>
        <w:t>%</w:t>
      </w:r>
      <w:r>
        <w:rPr>
          <w:rFonts w:ascii="Simsun" w:hAnsi="Simsun"/>
        </w:rPr>
        <w:t>，丙方的股份按投资比例稀释到</w:t>
      </w:r>
      <w:r>
        <w:rPr>
          <w:rFonts w:ascii="Simsun" w:hAnsi="Simsun"/>
          <w:u w:val="single"/>
        </w:rPr>
        <w:t>        </w:t>
      </w:r>
      <w:r>
        <w:rPr>
          <w:rFonts w:ascii="Simsun" w:hAnsi="Simsun"/>
        </w:rPr>
        <w:t> </w:t>
      </w:r>
      <w:r>
        <w:rPr>
          <w:rFonts w:ascii="Simsun" w:hAnsi="Simsun"/>
        </w:rPr>
        <w:t>，甲方持股比例为</w:t>
      </w:r>
      <w:r>
        <w:rPr>
          <w:rFonts w:ascii="Simsun" w:hAnsi="Simsun"/>
          <w:u w:val="single"/>
        </w:rPr>
        <w:t xml:space="preserve">        </w:t>
      </w:r>
      <w:r>
        <w:rPr>
          <w:rFonts w:ascii="Simsun" w:hAnsi="Simsun"/>
        </w:rPr>
        <w:t>%</w:t>
      </w:r>
      <w:r>
        <w:rPr>
          <w:rFonts w:ascii="Simsun" w:hAnsi="Simsun"/>
        </w:rPr>
        <w:t>。</w:t>
      </w:r>
    </w:p>
    <w:p w:rsidR="007E4488" w:rsidRDefault="007E4488">
      <w:pPr>
        <w:pStyle w:val="a5"/>
        <w:spacing w:before="0" w:beforeAutospacing="0" w:after="0" w:afterAutospacing="0" w:line="360" w:lineRule="atLeast"/>
        <w:rPr>
          <w:rFonts w:ascii="Simsun" w:hAnsi="Simsun"/>
        </w:rPr>
      </w:pPr>
      <w:r>
        <w:rPr>
          <w:rStyle w:val="a6"/>
          <w:rFonts w:ascii="Simsun" w:hAnsi="Simsun"/>
        </w:rPr>
        <w:t>七、甲方的投资的优先清偿权</w:t>
      </w:r>
    </w:p>
    <w:p w:rsidR="007E4488" w:rsidRDefault="007E4488">
      <w:pPr>
        <w:pStyle w:val="a5"/>
        <w:spacing w:before="0" w:beforeAutospacing="0" w:after="0" w:afterAutospacing="0" w:line="360" w:lineRule="atLeast"/>
        <w:rPr>
          <w:rFonts w:ascii="Simsun" w:hAnsi="Simsun"/>
        </w:rPr>
      </w:pPr>
      <w:r>
        <w:rPr>
          <w:rFonts w:ascii="Simsun" w:hAnsi="Simsun"/>
        </w:rPr>
        <w:lastRenderedPageBreak/>
        <w:t>在发生清算及公司整体转让时，甲方的投资额具有完全参与分配的优先清算权。</w:t>
      </w:r>
    </w:p>
    <w:p w:rsidR="007E4488" w:rsidRDefault="007E4488">
      <w:pPr>
        <w:pStyle w:val="a5"/>
        <w:spacing w:before="0" w:beforeAutospacing="0" w:after="0" w:afterAutospacing="0" w:line="360" w:lineRule="atLeast"/>
        <w:rPr>
          <w:rFonts w:ascii="Simsun" w:hAnsi="Simsun"/>
        </w:rPr>
      </w:pPr>
      <w:r>
        <w:rPr>
          <w:rStyle w:val="a6"/>
          <w:rFonts w:ascii="Simsun" w:hAnsi="Simsun"/>
        </w:rPr>
        <w:t>八、甲方的陈述与保证</w:t>
      </w:r>
    </w:p>
    <w:p w:rsidR="007E4488" w:rsidRDefault="007E4488">
      <w:pPr>
        <w:pStyle w:val="a5"/>
        <w:spacing w:before="0" w:beforeAutospacing="0" w:after="0" w:afterAutospacing="0" w:line="360" w:lineRule="atLeast"/>
        <w:rPr>
          <w:rFonts w:ascii="Simsun" w:hAnsi="Simsun"/>
        </w:rPr>
      </w:pPr>
      <w:r>
        <w:rPr>
          <w:rFonts w:ascii="Simsun" w:hAnsi="Simsun"/>
        </w:rPr>
        <w:t>1</w:t>
      </w:r>
      <w:r>
        <w:rPr>
          <w:rFonts w:ascii="Simsun" w:hAnsi="Simsun"/>
        </w:rPr>
        <w:t>、按本协议约定的时间完成出资缴付义务。</w:t>
      </w:r>
    </w:p>
    <w:p w:rsidR="007E4488" w:rsidRDefault="007E4488">
      <w:pPr>
        <w:pStyle w:val="a5"/>
        <w:spacing w:before="0" w:beforeAutospacing="0" w:after="0" w:afterAutospacing="0" w:line="360" w:lineRule="atLeast"/>
        <w:rPr>
          <w:rFonts w:ascii="Simsun" w:hAnsi="Simsun"/>
        </w:rPr>
      </w:pPr>
      <w:r>
        <w:rPr>
          <w:rFonts w:ascii="Simsun" w:hAnsi="Simsun"/>
        </w:rPr>
        <w:t>2</w:t>
      </w:r>
      <w:r>
        <w:rPr>
          <w:rFonts w:ascii="Simsun" w:hAnsi="Simsun"/>
        </w:rPr>
        <w:t>、只享有利润分配权，目标公司各项事务的表决权由乙、丙行使。</w:t>
      </w:r>
    </w:p>
    <w:p w:rsidR="007E4488" w:rsidRDefault="007E4488">
      <w:pPr>
        <w:pStyle w:val="a5"/>
        <w:spacing w:before="0" w:beforeAutospacing="0" w:after="0" w:afterAutospacing="0" w:line="360" w:lineRule="atLeast"/>
        <w:rPr>
          <w:rFonts w:ascii="Simsun" w:hAnsi="Simsun"/>
        </w:rPr>
      </w:pPr>
      <w:r>
        <w:rPr>
          <w:rStyle w:val="a6"/>
          <w:rFonts w:ascii="Simsun" w:hAnsi="Simsun"/>
        </w:rPr>
        <w:t>九、乙、丙方的陈述与保证</w:t>
      </w:r>
    </w:p>
    <w:p w:rsidR="007E4488" w:rsidRDefault="007E4488">
      <w:pPr>
        <w:pStyle w:val="a5"/>
        <w:spacing w:before="0" w:beforeAutospacing="0" w:after="0" w:afterAutospacing="0" w:line="360" w:lineRule="atLeast"/>
        <w:rPr>
          <w:rFonts w:ascii="Simsun" w:hAnsi="Simsun"/>
        </w:rPr>
      </w:pPr>
      <w:r>
        <w:rPr>
          <w:rFonts w:ascii="Simsun" w:hAnsi="Simsun"/>
        </w:rPr>
        <w:t>1</w:t>
      </w:r>
      <w:r>
        <w:rPr>
          <w:rFonts w:ascii="Simsun" w:hAnsi="Simsun"/>
        </w:rPr>
        <w:t>、与甲方签署和履行本协议，不会违反其公司章程、内部规定、与第三方之间的合同。</w:t>
      </w:r>
    </w:p>
    <w:p w:rsidR="007E4488" w:rsidRDefault="007E4488">
      <w:pPr>
        <w:pStyle w:val="a5"/>
        <w:spacing w:before="0" w:beforeAutospacing="0" w:after="0" w:afterAutospacing="0" w:line="360" w:lineRule="atLeast"/>
        <w:rPr>
          <w:rFonts w:ascii="Simsun" w:hAnsi="Simsun"/>
        </w:rPr>
      </w:pPr>
      <w:r>
        <w:rPr>
          <w:rFonts w:ascii="Simsun" w:hAnsi="Simsun"/>
        </w:rPr>
        <w:t>2</w:t>
      </w:r>
      <w:r>
        <w:rPr>
          <w:rFonts w:ascii="Simsun" w:hAnsi="Simsun"/>
        </w:rPr>
        <w:t>、向甲披露的全部事实之中不存在任何虚假信息、或虽有必要披露而怠于披露的重大事项。目标公司工商局登记的章程的资本结构与向甲方所披露的信息完全一致，且能够准确反映截至本协议签署日的资本结构。</w:t>
      </w:r>
    </w:p>
    <w:p w:rsidR="007E4488" w:rsidRDefault="007E4488">
      <w:pPr>
        <w:pStyle w:val="a5"/>
        <w:spacing w:before="0" w:beforeAutospacing="0" w:after="0" w:afterAutospacing="0" w:line="360" w:lineRule="atLeast"/>
        <w:rPr>
          <w:rFonts w:ascii="Simsun" w:hAnsi="Simsun"/>
        </w:rPr>
      </w:pPr>
      <w:r>
        <w:rPr>
          <w:rFonts w:ascii="Simsun" w:hAnsi="Simsun"/>
        </w:rPr>
        <w:t>3</w:t>
      </w:r>
      <w:r>
        <w:rPr>
          <w:rFonts w:ascii="Simsun" w:hAnsi="Simsun"/>
        </w:rPr>
        <w:t>、本协议项下的所有目标公司的义务，由甲、乙、丙共同承担，具体需要办理的事项，由</w:t>
      </w:r>
      <w:r>
        <w:rPr>
          <w:rFonts w:ascii="Simsun" w:hAnsi="Simsun"/>
          <w:u w:val="single"/>
        </w:rPr>
        <w:t>        </w:t>
      </w:r>
      <w:r>
        <w:rPr>
          <w:rFonts w:ascii="Simsun" w:hAnsi="Simsun"/>
        </w:rPr>
        <w:t> </w:t>
      </w:r>
      <w:r>
        <w:rPr>
          <w:rFonts w:ascii="Simsun" w:hAnsi="Simsun"/>
        </w:rPr>
        <w:t>方负责办理，其他各方积极协助签署相关文件及提供相关证件。何一方延误或不履行，将承担相应违约责任。</w:t>
      </w:r>
    </w:p>
    <w:p w:rsidR="007E4488" w:rsidRDefault="007E4488">
      <w:pPr>
        <w:pStyle w:val="a5"/>
        <w:spacing w:before="0" w:beforeAutospacing="0" w:after="0" w:afterAutospacing="0" w:line="360" w:lineRule="atLeast"/>
        <w:rPr>
          <w:rFonts w:ascii="Simsun" w:hAnsi="Simsun"/>
        </w:rPr>
      </w:pPr>
      <w:r>
        <w:rPr>
          <w:rStyle w:val="a6"/>
          <w:rFonts w:ascii="Simsun" w:hAnsi="Simsun"/>
        </w:rPr>
        <w:t>十、违约责任</w:t>
      </w:r>
    </w:p>
    <w:p w:rsidR="007E4488" w:rsidRDefault="007E4488">
      <w:pPr>
        <w:pStyle w:val="a5"/>
        <w:spacing w:before="0" w:beforeAutospacing="0" w:after="0" w:afterAutospacing="0" w:line="360" w:lineRule="atLeast"/>
        <w:rPr>
          <w:rFonts w:ascii="Simsun" w:hAnsi="Simsun"/>
        </w:rPr>
      </w:pPr>
      <w:r>
        <w:rPr>
          <w:rFonts w:ascii="Simsun" w:hAnsi="Simsun"/>
        </w:rPr>
        <w:t>1</w:t>
      </w:r>
      <w:r>
        <w:rPr>
          <w:rFonts w:ascii="Simsun" w:hAnsi="Simsun"/>
        </w:rPr>
        <w:t>、本协议任何一方违反或未能适时履行其在本协议项下的任何陈述、保证、义务或责任，即构成违约。</w:t>
      </w:r>
    </w:p>
    <w:p w:rsidR="007E4488" w:rsidRDefault="007E4488">
      <w:pPr>
        <w:pStyle w:val="a5"/>
        <w:spacing w:before="0" w:beforeAutospacing="0" w:after="0" w:afterAutospacing="0" w:line="360" w:lineRule="atLeast"/>
        <w:rPr>
          <w:rFonts w:ascii="Simsun" w:hAnsi="Simsun"/>
        </w:rPr>
      </w:pPr>
      <w:r>
        <w:rPr>
          <w:rFonts w:ascii="Simsun" w:hAnsi="Simsun"/>
        </w:rPr>
        <w:t>2</w:t>
      </w:r>
      <w:r>
        <w:rPr>
          <w:rFonts w:ascii="Simsun" w:hAnsi="Simsun"/>
        </w:rPr>
        <w:t>、任何一方当事人因其违约行为给其他方造成损失的，违约方应就其承担违约赔偿责任（包括但不限于因违约行为而产生的迟延利息、预期利益损失及律师费等</w:t>
      </w:r>
      <w:r>
        <w:rPr>
          <w:rFonts w:ascii="Simsun" w:hAnsi="Simsun"/>
        </w:rPr>
        <w:t>)</w:t>
      </w:r>
      <w:r>
        <w:rPr>
          <w:rFonts w:ascii="Simsun" w:hAnsi="Simsun"/>
        </w:rPr>
        <w:t>。</w:t>
      </w:r>
    </w:p>
    <w:p w:rsidR="007E4488" w:rsidRDefault="007E4488">
      <w:pPr>
        <w:pStyle w:val="a5"/>
        <w:spacing w:before="0" w:beforeAutospacing="0" w:after="0" w:afterAutospacing="0" w:line="360" w:lineRule="atLeast"/>
        <w:rPr>
          <w:rFonts w:ascii="Simsun" w:hAnsi="Simsun"/>
        </w:rPr>
      </w:pPr>
      <w:r>
        <w:rPr>
          <w:rStyle w:val="a6"/>
          <w:rFonts w:ascii="Simsun" w:hAnsi="Simsun"/>
        </w:rPr>
        <w:t>十一、不可抗力</w:t>
      </w:r>
    </w:p>
    <w:p w:rsidR="007E4488" w:rsidRDefault="007E4488">
      <w:pPr>
        <w:pStyle w:val="a5"/>
        <w:spacing w:before="0" w:beforeAutospacing="0" w:after="0" w:afterAutospacing="0" w:line="360" w:lineRule="atLeast"/>
        <w:rPr>
          <w:rFonts w:ascii="Simsun" w:hAnsi="Simsun"/>
        </w:rPr>
      </w:pPr>
      <w:r>
        <w:rPr>
          <w:rFonts w:ascii="Simsun" w:hAnsi="Simsun"/>
        </w:rPr>
        <w:t>任何一方当事人因不可抗力影响本协议的履行，遭遇不可抗力的一方，应立即通知其他当事人，并在</w:t>
      </w:r>
      <w:r>
        <w:rPr>
          <w:rFonts w:ascii="Simsun" w:hAnsi="Simsun"/>
        </w:rPr>
        <w:t>15</w:t>
      </w:r>
      <w:r>
        <w:rPr>
          <w:rFonts w:ascii="Simsun" w:hAnsi="Simsun"/>
        </w:rPr>
        <w:t>天内提供不可抗力详情及本协议无法履行或需要延期履行理由的文件及有效证明。各方应根据不</w:t>
      </w:r>
      <w:r>
        <w:rPr>
          <w:rFonts w:ascii="Simsun" w:hAnsi="Simsun"/>
        </w:rPr>
        <w:t xml:space="preserve">  </w:t>
      </w:r>
      <w:r>
        <w:rPr>
          <w:rFonts w:ascii="Simsun" w:hAnsi="Simsun"/>
        </w:rPr>
        <w:t>可抗力对本协议的影响程度，友好协商决定是否解除本协议、延期履</w:t>
      </w:r>
      <w:r>
        <w:rPr>
          <w:rFonts w:ascii="Simsun" w:hAnsi="Simsun"/>
        </w:rPr>
        <w:t xml:space="preserve"> </w:t>
      </w:r>
      <w:r>
        <w:rPr>
          <w:rFonts w:ascii="Simsun" w:hAnsi="Simsun"/>
        </w:rPr>
        <w:t>行本协议或免除履行责任。</w:t>
      </w:r>
    </w:p>
    <w:p w:rsidR="007E4488" w:rsidRDefault="007E4488">
      <w:pPr>
        <w:pStyle w:val="a5"/>
        <w:spacing w:before="0" w:beforeAutospacing="0" w:after="0" w:afterAutospacing="0" w:line="360" w:lineRule="atLeast"/>
        <w:rPr>
          <w:rFonts w:ascii="Simsun" w:hAnsi="Simsun"/>
        </w:rPr>
      </w:pPr>
      <w:r>
        <w:rPr>
          <w:rStyle w:val="a6"/>
          <w:rFonts w:ascii="Simsun" w:hAnsi="Simsun"/>
        </w:rPr>
        <w:t>十二、协议变更和解除</w:t>
      </w:r>
    </w:p>
    <w:p w:rsidR="007E4488" w:rsidRDefault="007E4488">
      <w:pPr>
        <w:pStyle w:val="a5"/>
        <w:spacing w:before="0" w:beforeAutospacing="0" w:after="0" w:afterAutospacing="0" w:line="360" w:lineRule="atLeast"/>
        <w:rPr>
          <w:rFonts w:ascii="Simsun" w:hAnsi="Simsun"/>
        </w:rPr>
      </w:pPr>
      <w:r>
        <w:rPr>
          <w:rFonts w:ascii="Simsun" w:hAnsi="Simsun"/>
        </w:rPr>
        <w:t>1</w:t>
      </w:r>
      <w:r>
        <w:rPr>
          <w:rFonts w:ascii="Simsun" w:hAnsi="Simsun"/>
        </w:rPr>
        <w:t>、经各方协商一致后，可对本协议进行书面变更或解除。</w:t>
      </w:r>
    </w:p>
    <w:p w:rsidR="007E4488" w:rsidRDefault="007E4488">
      <w:pPr>
        <w:pStyle w:val="a5"/>
        <w:spacing w:before="0" w:beforeAutospacing="0" w:after="0" w:afterAutospacing="0" w:line="360" w:lineRule="atLeast"/>
        <w:rPr>
          <w:rFonts w:ascii="Simsun" w:hAnsi="Simsun"/>
        </w:rPr>
      </w:pPr>
      <w:r>
        <w:rPr>
          <w:rFonts w:ascii="Simsun" w:hAnsi="Simsun"/>
        </w:rPr>
        <w:t>2</w:t>
      </w:r>
      <w:r>
        <w:rPr>
          <w:rFonts w:ascii="Simsun" w:hAnsi="Simsun"/>
        </w:rPr>
        <w:t>、本协议解除后，目标公司应于解除之日起</w:t>
      </w:r>
      <w:r>
        <w:rPr>
          <w:rFonts w:ascii="Simsun" w:hAnsi="Simsun"/>
        </w:rPr>
        <w:t>5</w:t>
      </w:r>
      <w:r>
        <w:rPr>
          <w:rFonts w:ascii="Simsun" w:hAnsi="Simsun"/>
        </w:rPr>
        <w:t>个工作日内将甲方已缴付的全部入资退还甲方，并依法办理股权转让或减资所需的工商变更登记手续，违约方仍需承担相应违约责任。</w:t>
      </w:r>
    </w:p>
    <w:p w:rsidR="007E4488" w:rsidRDefault="007E4488">
      <w:pPr>
        <w:pStyle w:val="a5"/>
        <w:spacing w:before="0" w:beforeAutospacing="0" w:after="0" w:afterAutospacing="0" w:line="360" w:lineRule="atLeast"/>
        <w:rPr>
          <w:rFonts w:ascii="Simsun" w:hAnsi="Simsun"/>
        </w:rPr>
      </w:pPr>
      <w:r>
        <w:rPr>
          <w:rStyle w:val="a6"/>
          <w:rFonts w:ascii="Simsun" w:hAnsi="Simsun"/>
        </w:rPr>
        <w:t>十三、通知和送达</w:t>
      </w:r>
    </w:p>
    <w:p w:rsidR="007E4488" w:rsidRDefault="007E4488">
      <w:pPr>
        <w:pStyle w:val="a5"/>
        <w:spacing w:before="0" w:beforeAutospacing="0" w:after="0" w:afterAutospacing="0" w:line="360" w:lineRule="atLeast"/>
        <w:rPr>
          <w:rFonts w:ascii="Simsun" w:hAnsi="Simsun"/>
        </w:rPr>
      </w:pPr>
      <w:r>
        <w:rPr>
          <w:rFonts w:ascii="Simsun" w:hAnsi="Simsun"/>
        </w:rPr>
        <w:t>为更好的履行本合同，各方提供如下联系方式：</w:t>
      </w:r>
    </w:p>
    <w:p w:rsidR="007E4488" w:rsidRDefault="007E4488">
      <w:pPr>
        <w:pStyle w:val="a5"/>
        <w:spacing w:before="0" w:beforeAutospacing="0" w:after="0" w:afterAutospacing="0" w:line="360" w:lineRule="atLeast"/>
        <w:rPr>
          <w:rFonts w:ascii="Simsun" w:hAnsi="Simsun"/>
        </w:rPr>
      </w:pPr>
      <w:r>
        <w:rPr>
          <w:rFonts w:ascii="Simsun" w:hAnsi="Simsun"/>
        </w:rPr>
        <w:t>1</w:t>
      </w:r>
      <w:r>
        <w:rPr>
          <w:rFonts w:ascii="Simsun" w:hAnsi="Simsun"/>
        </w:rPr>
        <w:t>、甲方联系方式</w:t>
      </w:r>
    </w:p>
    <w:p w:rsidR="007E4488" w:rsidRDefault="007E4488">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p>
    <w:p w:rsidR="007E4488" w:rsidRDefault="007E4488">
      <w:pPr>
        <w:pStyle w:val="a5"/>
        <w:spacing w:before="0" w:beforeAutospacing="0" w:after="0" w:afterAutospacing="0" w:line="360" w:lineRule="atLeast"/>
        <w:rPr>
          <w:rFonts w:ascii="Simsun" w:hAnsi="Simsun"/>
        </w:rPr>
      </w:pPr>
      <w:r>
        <w:rPr>
          <w:rFonts w:ascii="Simsun" w:hAnsi="Simsun"/>
        </w:rPr>
        <w:t>联系电话：</w:t>
      </w:r>
      <w:r>
        <w:rPr>
          <w:rFonts w:ascii="Simsun" w:hAnsi="Simsun"/>
          <w:u w:val="single"/>
        </w:rPr>
        <w:t>                    </w:t>
      </w:r>
    </w:p>
    <w:p w:rsidR="007E4488" w:rsidRDefault="007E4488">
      <w:pPr>
        <w:pStyle w:val="a5"/>
        <w:spacing w:before="0" w:beforeAutospacing="0" w:after="0" w:afterAutospacing="0" w:line="360" w:lineRule="atLeast"/>
        <w:rPr>
          <w:rFonts w:ascii="Simsun" w:hAnsi="Simsun"/>
        </w:rPr>
      </w:pPr>
      <w:r>
        <w:rPr>
          <w:rFonts w:ascii="Simsun" w:hAnsi="Simsun"/>
        </w:rPr>
        <w:t>联系地址：</w:t>
      </w:r>
      <w:r>
        <w:rPr>
          <w:rFonts w:ascii="Simsun" w:hAnsi="Simsun"/>
          <w:u w:val="single"/>
        </w:rPr>
        <w:t>                    </w:t>
      </w:r>
    </w:p>
    <w:p w:rsidR="007E4488" w:rsidRDefault="007E4488">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xml:space="preserve">                    </w:t>
      </w:r>
    </w:p>
    <w:p w:rsidR="007E4488" w:rsidRDefault="007E4488">
      <w:pPr>
        <w:pStyle w:val="a5"/>
        <w:spacing w:before="0" w:beforeAutospacing="0" w:after="0" w:afterAutospacing="0" w:line="360" w:lineRule="atLeast"/>
        <w:rPr>
          <w:rFonts w:ascii="Simsun" w:hAnsi="Simsun"/>
        </w:rPr>
      </w:pPr>
      <w:r>
        <w:rPr>
          <w:rFonts w:ascii="Simsun" w:hAnsi="Simsun"/>
        </w:rPr>
        <w:t>2</w:t>
      </w:r>
      <w:r>
        <w:rPr>
          <w:rFonts w:ascii="Simsun" w:hAnsi="Simsun"/>
        </w:rPr>
        <w:t>、乙方联系方式</w:t>
      </w:r>
    </w:p>
    <w:p w:rsidR="007E4488" w:rsidRDefault="007E4488">
      <w:pPr>
        <w:pStyle w:val="a5"/>
        <w:spacing w:before="0" w:beforeAutospacing="0" w:after="0" w:afterAutospacing="0" w:line="360" w:lineRule="atLeast"/>
        <w:rPr>
          <w:rFonts w:ascii="Simsun" w:hAnsi="Simsun"/>
        </w:rPr>
      </w:pPr>
      <w:r>
        <w:rPr>
          <w:rFonts w:ascii="Simsun" w:hAnsi="Simsun"/>
        </w:rPr>
        <w:lastRenderedPageBreak/>
        <w:t>联系人：</w:t>
      </w:r>
      <w:r>
        <w:rPr>
          <w:rFonts w:ascii="Simsun" w:hAnsi="Simsun"/>
          <w:u w:val="single"/>
        </w:rPr>
        <w:t>                    </w:t>
      </w:r>
    </w:p>
    <w:p w:rsidR="007E4488" w:rsidRDefault="007E4488">
      <w:pPr>
        <w:pStyle w:val="a5"/>
        <w:spacing w:before="0" w:beforeAutospacing="0" w:after="0" w:afterAutospacing="0" w:line="360" w:lineRule="atLeast"/>
        <w:rPr>
          <w:rFonts w:ascii="Simsun" w:hAnsi="Simsun"/>
        </w:rPr>
      </w:pPr>
      <w:r>
        <w:rPr>
          <w:rFonts w:ascii="Simsun" w:hAnsi="Simsun"/>
        </w:rPr>
        <w:t>联系电话：</w:t>
      </w:r>
      <w:r>
        <w:rPr>
          <w:rFonts w:ascii="Simsun" w:hAnsi="Simsun"/>
          <w:u w:val="single"/>
        </w:rPr>
        <w:t>                    </w:t>
      </w:r>
    </w:p>
    <w:p w:rsidR="007E4488" w:rsidRDefault="007E4488">
      <w:pPr>
        <w:pStyle w:val="a5"/>
        <w:spacing w:before="0" w:beforeAutospacing="0" w:after="0" w:afterAutospacing="0" w:line="360" w:lineRule="atLeast"/>
        <w:rPr>
          <w:rFonts w:ascii="Simsun" w:hAnsi="Simsun"/>
        </w:rPr>
      </w:pPr>
      <w:r>
        <w:rPr>
          <w:rFonts w:ascii="Simsun" w:hAnsi="Simsun"/>
        </w:rPr>
        <w:t>联系地址：</w:t>
      </w:r>
      <w:r>
        <w:rPr>
          <w:rFonts w:ascii="Simsun" w:hAnsi="Simsun"/>
          <w:u w:val="single"/>
        </w:rPr>
        <w:t>                    </w:t>
      </w:r>
    </w:p>
    <w:p w:rsidR="007E4488" w:rsidRDefault="007E4488">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xml:space="preserve">                    </w:t>
      </w:r>
    </w:p>
    <w:p w:rsidR="007E4488" w:rsidRDefault="007E4488">
      <w:pPr>
        <w:pStyle w:val="a5"/>
        <w:spacing w:before="0" w:beforeAutospacing="0" w:after="0" w:afterAutospacing="0" w:line="360" w:lineRule="atLeast"/>
        <w:rPr>
          <w:rFonts w:ascii="Simsun" w:hAnsi="Simsun"/>
        </w:rPr>
      </w:pPr>
      <w:r>
        <w:rPr>
          <w:rFonts w:ascii="Simsun" w:hAnsi="Simsun"/>
        </w:rPr>
        <w:t>3</w:t>
      </w:r>
      <w:r>
        <w:rPr>
          <w:rFonts w:ascii="Simsun" w:hAnsi="Simsun"/>
        </w:rPr>
        <w:t>、丙方联系方式</w:t>
      </w:r>
    </w:p>
    <w:p w:rsidR="007E4488" w:rsidRDefault="007E4488">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p>
    <w:p w:rsidR="007E4488" w:rsidRDefault="007E4488">
      <w:pPr>
        <w:pStyle w:val="a5"/>
        <w:spacing w:before="0" w:beforeAutospacing="0" w:after="0" w:afterAutospacing="0" w:line="360" w:lineRule="atLeast"/>
        <w:rPr>
          <w:rFonts w:ascii="Simsun" w:hAnsi="Simsun"/>
        </w:rPr>
      </w:pPr>
      <w:r>
        <w:rPr>
          <w:rFonts w:ascii="Simsun" w:hAnsi="Simsun"/>
        </w:rPr>
        <w:t>联系电话：</w:t>
      </w:r>
      <w:r>
        <w:rPr>
          <w:rFonts w:ascii="Simsun" w:hAnsi="Simsun"/>
          <w:u w:val="single"/>
        </w:rPr>
        <w:t>                    </w:t>
      </w:r>
    </w:p>
    <w:p w:rsidR="007E4488" w:rsidRDefault="007E4488">
      <w:pPr>
        <w:pStyle w:val="a5"/>
        <w:spacing w:before="0" w:beforeAutospacing="0" w:after="0" w:afterAutospacing="0" w:line="360" w:lineRule="atLeast"/>
        <w:rPr>
          <w:rFonts w:ascii="Simsun" w:hAnsi="Simsun"/>
        </w:rPr>
      </w:pPr>
      <w:r>
        <w:rPr>
          <w:rFonts w:ascii="Simsun" w:hAnsi="Simsun"/>
        </w:rPr>
        <w:t>联系地址：</w:t>
      </w:r>
      <w:r>
        <w:rPr>
          <w:rFonts w:ascii="Simsun" w:hAnsi="Simsun"/>
          <w:u w:val="single"/>
        </w:rPr>
        <w:t>                    </w:t>
      </w:r>
    </w:p>
    <w:p w:rsidR="007E4488" w:rsidRDefault="007E4488">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xml:space="preserve">                    </w:t>
      </w:r>
    </w:p>
    <w:p w:rsidR="007E4488" w:rsidRDefault="007E4488">
      <w:pPr>
        <w:pStyle w:val="a5"/>
        <w:spacing w:before="0" w:beforeAutospacing="0" w:after="0" w:afterAutospacing="0" w:line="360" w:lineRule="atLeast"/>
        <w:rPr>
          <w:rFonts w:ascii="Simsun" w:hAnsi="Simsun"/>
        </w:rPr>
      </w:pPr>
      <w:r>
        <w:rPr>
          <w:rFonts w:ascii="Simsun" w:hAnsi="Simsun"/>
        </w:rPr>
        <w:t>各方通过上述联系方式之任何一种（包括电子邮箱），就本合同有关事项向对方发送相关通知等，均视为有效送达与告知对方，无论对方是否实际查阅。上述邮寄送达地址同时作为有效司法送达地址。</w:t>
      </w:r>
    </w:p>
    <w:p w:rsidR="007E4488" w:rsidRDefault="007E4488">
      <w:pPr>
        <w:pStyle w:val="a5"/>
        <w:spacing w:before="0" w:beforeAutospacing="0" w:after="0" w:afterAutospacing="0" w:line="360" w:lineRule="atLeast"/>
        <w:rPr>
          <w:rFonts w:ascii="Simsun" w:hAnsi="Simsun"/>
        </w:rPr>
      </w:pPr>
      <w:r>
        <w:rPr>
          <w:rFonts w:ascii="Simsun" w:hAnsi="Simsun"/>
        </w:rPr>
        <w:t>一方变更通知或通讯地址，应自变更之日起三日内，以书面形式通知对方；否则，由未通知方承担由此而引起的相关责任。</w:t>
      </w:r>
    </w:p>
    <w:p w:rsidR="007E4488" w:rsidRDefault="007E4488">
      <w:pPr>
        <w:pStyle w:val="a5"/>
        <w:spacing w:before="0" w:beforeAutospacing="0" w:after="0" w:afterAutospacing="0" w:line="360" w:lineRule="atLeast"/>
        <w:rPr>
          <w:rFonts w:ascii="Simsun" w:hAnsi="Simsun"/>
        </w:rPr>
      </w:pPr>
      <w:r>
        <w:rPr>
          <w:rStyle w:val="a6"/>
          <w:rFonts w:ascii="Simsun" w:hAnsi="Simsun"/>
        </w:rPr>
        <w:t>十四、其他</w:t>
      </w:r>
    </w:p>
    <w:p w:rsidR="007E4488" w:rsidRDefault="007E4488">
      <w:pPr>
        <w:pStyle w:val="a5"/>
        <w:spacing w:before="0" w:beforeAutospacing="0" w:after="0" w:afterAutospacing="0" w:line="360" w:lineRule="atLeast"/>
        <w:rPr>
          <w:rFonts w:ascii="Simsun" w:hAnsi="Simsun"/>
        </w:rPr>
      </w:pPr>
      <w:r>
        <w:rPr>
          <w:rFonts w:ascii="Simsun" w:hAnsi="Simsun"/>
        </w:rPr>
        <w:t>1</w:t>
      </w:r>
      <w:r>
        <w:rPr>
          <w:rFonts w:ascii="Simsun" w:hAnsi="Simsun"/>
        </w:rPr>
        <w:t>、本协议未尽事宜由双方协商一致后，另行签订补充协议。</w:t>
      </w:r>
    </w:p>
    <w:p w:rsidR="007E4488" w:rsidRDefault="007E4488">
      <w:pPr>
        <w:pStyle w:val="a5"/>
        <w:spacing w:before="0" w:beforeAutospacing="0" w:after="0" w:afterAutospacing="0" w:line="360" w:lineRule="atLeast"/>
        <w:rPr>
          <w:rFonts w:ascii="Simsun" w:hAnsi="Simsun"/>
        </w:rPr>
      </w:pPr>
      <w:r>
        <w:rPr>
          <w:rFonts w:ascii="Simsun" w:hAnsi="Simsun"/>
        </w:rPr>
        <w:t>2</w:t>
      </w:r>
      <w:r>
        <w:rPr>
          <w:rFonts w:ascii="Simsun" w:hAnsi="Simsun"/>
        </w:rPr>
        <w:t>、本协议经双方签字或盖章后即生效。</w:t>
      </w:r>
    </w:p>
    <w:p w:rsidR="007E4488" w:rsidRDefault="007E4488">
      <w:pPr>
        <w:pStyle w:val="a5"/>
        <w:spacing w:before="0" w:beforeAutospacing="0" w:after="0" w:afterAutospacing="0" w:line="360" w:lineRule="atLeast"/>
        <w:rPr>
          <w:rFonts w:ascii="Simsun" w:hAnsi="Simsun"/>
        </w:rPr>
      </w:pPr>
      <w:r>
        <w:rPr>
          <w:rFonts w:ascii="Simsun" w:hAnsi="Simsun"/>
        </w:rPr>
        <w:t>3</w:t>
      </w:r>
      <w:r>
        <w:rPr>
          <w:rFonts w:ascii="Simsun" w:hAnsi="Simsun"/>
        </w:rPr>
        <w:t>、本协议一式</w:t>
      </w:r>
      <w:r>
        <w:rPr>
          <w:rFonts w:ascii="Simsun" w:hAnsi="Simsun"/>
          <w:u w:val="single"/>
        </w:rPr>
        <w:t>        </w:t>
      </w:r>
      <w:r>
        <w:rPr>
          <w:rFonts w:ascii="Simsun" w:hAnsi="Simsun"/>
        </w:rPr>
        <w:t> </w:t>
      </w:r>
      <w:r>
        <w:rPr>
          <w:rFonts w:ascii="Simsun" w:hAnsi="Simsun"/>
        </w:rPr>
        <w:t>份，甲、乙、丙各执</w:t>
      </w:r>
      <w:r>
        <w:rPr>
          <w:rFonts w:ascii="Simsun" w:hAnsi="Simsun"/>
          <w:u w:val="single"/>
        </w:rPr>
        <w:t>        </w:t>
      </w:r>
      <w:r>
        <w:rPr>
          <w:rFonts w:ascii="Simsun" w:hAnsi="Simsun"/>
        </w:rPr>
        <w:t> </w:t>
      </w:r>
      <w:r>
        <w:rPr>
          <w:rFonts w:ascii="Simsun" w:hAnsi="Simsun"/>
        </w:rPr>
        <w:t>份，均具有同等法律效力。</w:t>
      </w:r>
    </w:p>
    <w:p w:rsidR="007E4488" w:rsidRDefault="007E4488">
      <w:pPr>
        <w:pStyle w:val="a5"/>
        <w:spacing w:before="0" w:beforeAutospacing="0" w:after="0" w:afterAutospacing="0" w:line="360" w:lineRule="atLeast"/>
        <w:rPr>
          <w:rFonts w:ascii="Simsun" w:hAnsi="Simsun"/>
        </w:rPr>
      </w:pPr>
      <w:r>
        <w:rPr>
          <w:rFonts w:ascii="Simsun" w:hAnsi="Simsun"/>
        </w:rPr>
        <w:t>4</w:t>
      </w:r>
      <w:r>
        <w:rPr>
          <w:rFonts w:ascii="Simsun" w:hAnsi="Simsun"/>
        </w:rPr>
        <w:t>、因本合同引起的或与本合同有关的任何争议，由合同各方协商解决，也可由有关部门调解。协商或调解不成的，应向</w:t>
      </w:r>
      <w:r>
        <w:rPr>
          <w:rFonts w:ascii="Simsun" w:hAnsi="Simsun"/>
          <w:u w:val="single"/>
        </w:rPr>
        <w:t>                    </w:t>
      </w:r>
      <w:r>
        <w:rPr>
          <w:rFonts w:ascii="Simsun" w:hAnsi="Simsun"/>
        </w:rPr>
        <w:t> </w:t>
      </w:r>
      <w:r>
        <w:rPr>
          <w:rFonts w:ascii="Simsun" w:hAnsi="Simsun"/>
        </w:rPr>
        <w:t>所在地有管辖权的人民法院起诉。</w:t>
      </w:r>
    </w:p>
    <w:p w:rsidR="007E4488" w:rsidRDefault="007E4488">
      <w:pPr>
        <w:pStyle w:val="a5"/>
        <w:spacing w:before="0" w:beforeAutospacing="0" w:after="0" w:afterAutospacing="0" w:line="360" w:lineRule="atLeast"/>
        <w:rPr>
          <w:rFonts w:ascii="Simsun" w:hAnsi="Simsun"/>
        </w:rPr>
      </w:pPr>
      <w:r>
        <w:rPr>
          <w:rFonts w:ascii="Simsun" w:hAnsi="Simsun"/>
        </w:rPr>
        <w:t>  </w:t>
      </w:r>
    </w:p>
    <w:p w:rsidR="007E4488" w:rsidRDefault="007E4488">
      <w:pPr>
        <w:pStyle w:val="a5"/>
        <w:spacing w:before="0" w:beforeAutospacing="0" w:after="0" w:afterAutospacing="0" w:line="360" w:lineRule="atLeast"/>
        <w:rPr>
          <w:rFonts w:ascii="Simsun" w:hAnsi="Simsun"/>
        </w:rPr>
      </w:pPr>
      <w:r>
        <w:rPr>
          <w:rFonts w:ascii="Simsun" w:hAnsi="Simsun"/>
        </w:rPr>
        <w:t>签署地点：</w:t>
      </w:r>
      <w:r>
        <w:rPr>
          <w:rFonts w:ascii="Simsun" w:hAnsi="Simsun"/>
        </w:rPr>
        <w:t xml:space="preserve">        </w:t>
      </w:r>
      <w:r>
        <w:rPr>
          <w:rFonts w:ascii="Simsun" w:hAnsi="Simsun"/>
        </w:rPr>
        <w:t>省</w:t>
      </w:r>
      <w:r>
        <w:rPr>
          <w:rFonts w:ascii="Simsun" w:hAnsi="Simsun"/>
        </w:rPr>
        <w:t xml:space="preserve">        </w:t>
      </w:r>
      <w:r>
        <w:rPr>
          <w:rFonts w:ascii="Simsun" w:hAnsi="Simsun"/>
        </w:rPr>
        <w:t>市</w:t>
      </w:r>
      <w:r>
        <w:rPr>
          <w:rFonts w:ascii="Simsun" w:hAnsi="Simsun"/>
        </w:rPr>
        <w:t xml:space="preserve">        </w:t>
      </w:r>
      <w:r>
        <w:rPr>
          <w:rFonts w:ascii="Simsun" w:hAnsi="Simsun"/>
        </w:rPr>
        <w:t>区</w:t>
      </w:r>
    </w:p>
    <w:p w:rsidR="007E4488" w:rsidRDefault="007E4488">
      <w:pPr>
        <w:pStyle w:val="a5"/>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7E4488" w:rsidRDefault="007E4488">
      <w:pPr>
        <w:pStyle w:val="a5"/>
        <w:spacing w:before="0" w:beforeAutospacing="0" w:after="0" w:afterAutospacing="0" w:line="360" w:lineRule="atLeast"/>
        <w:rPr>
          <w:rFonts w:ascii="Simsun" w:hAnsi="Simsun"/>
        </w:rPr>
      </w:pPr>
      <w:r>
        <w:rPr>
          <w:rStyle w:val="a6"/>
          <w:rFonts w:ascii="Simsun" w:hAnsi="Simsun"/>
        </w:rPr>
        <w:t>甲方（签字）：</w:t>
      </w:r>
      <w:r>
        <w:rPr>
          <w:rStyle w:val="a6"/>
          <w:rFonts w:ascii="Simsun" w:hAnsi="Simsun"/>
        </w:rPr>
        <w:t>      </w:t>
      </w:r>
      <w:r>
        <w:rPr>
          <w:rFonts w:ascii="Simsun" w:hAnsi="Simsun"/>
        </w:rPr>
        <w:t>         </w:t>
      </w:r>
    </w:p>
    <w:p w:rsidR="007E4488" w:rsidRDefault="007E4488">
      <w:pPr>
        <w:pStyle w:val="a5"/>
        <w:spacing w:before="0" w:beforeAutospacing="0" w:after="0" w:afterAutospacing="0" w:line="360" w:lineRule="atLeast"/>
        <w:rPr>
          <w:rFonts w:ascii="Simsun" w:hAnsi="Simsun"/>
        </w:rPr>
      </w:pPr>
      <w:r>
        <w:rPr>
          <w:rFonts w:ascii="Simsun" w:hAnsi="Simsun"/>
        </w:rPr>
        <w:t> </w:t>
      </w:r>
    </w:p>
    <w:p w:rsidR="007E4488" w:rsidRDefault="007E4488">
      <w:pPr>
        <w:pStyle w:val="a5"/>
        <w:spacing w:before="0" w:beforeAutospacing="0" w:after="0" w:afterAutospacing="0" w:line="360" w:lineRule="atLeast"/>
        <w:rPr>
          <w:rFonts w:ascii="Simsun" w:hAnsi="Simsun"/>
        </w:rPr>
      </w:pPr>
      <w:r>
        <w:rPr>
          <w:rStyle w:val="a6"/>
          <w:rFonts w:ascii="Simsun" w:hAnsi="Simsun"/>
        </w:rPr>
        <w:t>乙方（签字）：</w:t>
      </w:r>
    </w:p>
    <w:p w:rsidR="007E4488" w:rsidRDefault="007E4488">
      <w:pPr>
        <w:pStyle w:val="a5"/>
        <w:spacing w:before="0" w:beforeAutospacing="0" w:after="0" w:afterAutospacing="0" w:line="360" w:lineRule="atLeast"/>
        <w:rPr>
          <w:rFonts w:ascii="Simsun" w:hAnsi="Simsun"/>
        </w:rPr>
      </w:pPr>
      <w:r>
        <w:rPr>
          <w:rFonts w:ascii="Simsun" w:hAnsi="Simsun"/>
        </w:rPr>
        <w:t> </w:t>
      </w:r>
    </w:p>
    <w:p w:rsidR="007E4488" w:rsidRDefault="007E4488">
      <w:pPr>
        <w:pStyle w:val="a5"/>
        <w:spacing w:before="0" w:beforeAutospacing="0" w:after="0" w:afterAutospacing="0" w:line="360" w:lineRule="atLeast"/>
        <w:rPr>
          <w:rFonts w:ascii="Simsun" w:hAnsi="Simsun"/>
        </w:rPr>
      </w:pPr>
      <w:r>
        <w:rPr>
          <w:rStyle w:val="a6"/>
          <w:rFonts w:ascii="Simsun" w:hAnsi="Simsun"/>
        </w:rPr>
        <w:t>丙方（签字）：</w:t>
      </w:r>
      <w:r>
        <w:rPr>
          <w:rStyle w:val="a6"/>
          <w:rFonts w:ascii="Simsun" w:hAnsi="Simsun"/>
        </w:rPr>
        <w:t>     </w:t>
      </w:r>
      <w:r>
        <w:rPr>
          <w:rFonts w:ascii="Simsun" w:hAnsi="Simsun"/>
        </w:rPr>
        <w:t xml:space="preserve">                                               </w:t>
      </w:r>
    </w:p>
    <w:p w:rsidR="00C95907" w:rsidRDefault="007E4488">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A1B" w:rsidRDefault="00682A1B" w:rsidP="00781472">
      <w:r>
        <w:separator/>
      </w:r>
    </w:p>
  </w:endnote>
  <w:endnote w:type="continuationSeparator" w:id="0">
    <w:p w:rsidR="00682A1B" w:rsidRDefault="00682A1B"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A1B" w:rsidRDefault="00682A1B" w:rsidP="00781472">
      <w:r>
        <w:separator/>
      </w:r>
    </w:p>
  </w:footnote>
  <w:footnote w:type="continuationSeparator" w:id="0">
    <w:p w:rsidR="00682A1B" w:rsidRDefault="00682A1B"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5D0A9F"/>
    <w:rsid w:val="005D51F4"/>
    <w:rsid w:val="00682A1B"/>
    <w:rsid w:val="006E584C"/>
    <w:rsid w:val="00781472"/>
    <w:rsid w:val="007E4488"/>
    <w:rsid w:val="0097648D"/>
    <w:rsid w:val="00A65BE2"/>
    <w:rsid w:val="00A9783F"/>
    <w:rsid w:val="00AD62AA"/>
    <w:rsid w:val="00B625E4"/>
    <w:rsid w:val="00BA718D"/>
    <w:rsid w:val="00BD62EA"/>
    <w:rsid w:val="00C92A5F"/>
    <w:rsid w:val="00C95907"/>
    <w:rsid w:val="00C96A7B"/>
    <w:rsid w:val="00CE1004"/>
    <w:rsid w:val="00D11DC0"/>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354691289">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118376672">
      <w:bodyDiv w:val="1"/>
      <w:marLeft w:val="0"/>
      <w:marRight w:val="0"/>
      <w:marTop w:val="0"/>
      <w:marBottom w:val="0"/>
      <w:divBdr>
        <w:top w:val="none" w:sz="0" w:space="0" w:color="auto"/>
        <w:left w:val="none" w:sz="0" w:space="0" w:color="auto"/>
        <w:bottom w:val="none" w:sz="0" w:space="0" w:color="auto"/>
        <w:right w:val="none" w:sz="0" w:space="0" w:color="auto"/>
      </w:divBdr>
    </w:div>
    <w:div w:id="1129780650">
      <w:bodyDiv w:val="1"/>
      <w:marLeft w:val="0"/>
      <w:marRight w:val="0"/>
      <w:marTop w:val="0"/>
      <w:marBottom w:val="0"/>
      <w:divBdr>
        <w:top w:val="none" w:sz="0" w:space="0" w:color="auto"/>
        <w:left w:val="none" w:sz="0" w:space="0" w:color="auto"/>
        <w:bottom w:val="none" w:sz="0" w:space="0" w:color="auto"/>
        <w:right w:val="none" w:sz="0" w:space="0" w:color="auto"/>
      </w:divBdr>
    </w:div>
    <w:div w:id="1187254538">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930770557">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2062</Characters>
  <Application>Microsoft Office Word</Application>
  <DocSecurity>0</DocSecurity>
  <Lines>17</Lines>
  <Paragraphs>4</Paragraphs>
  <ScaleCrop>false</ScaleCrop>
  <Company>China</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2018-07-31T01:09:00Z</dcterms:created>
  <dcterms:modified xsi:type="dcterms:W3CDTF">2018-07-31T01:09:00Z</dcterms:modified>
</cp:coreProperties>
</file>