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CF0" w:rsidRDefault="001E4CF0">
      <w:pPr>
        <w:pStyle w:val="2"/>
        <w:jc w:val="center"/>
        <w:rPr>
          <w:rFonts w:ascii="Simsun" w:hAnsi="Simsun"/>
          <w:sz w:val="32"/>
          <w:szCs w:val="32"/>
        </w:rPr>
      </w:pPr>
      <w:bookmarkStart w:id="0" w:name="_GoBack"/>
      <w:r>
        <w:rPr>
          <w:rStyle w:val="a4"/>
          <w:rFonts w:ascii="Simsun" w:hAnsi="Simsun"/>
          <w:b/>
          <w:bCs/>
          <w:sz w:val="24"/>
          <w:szCs w:val="24"/>
        </w:rPr>
        <w:t>独家代理售房合同</w:t>
      </w:r>
    </w:p>
    <w:p w:rsidR="001E4CF0" w:rsidRDefault="001E4CF0">
      <w:pPr>
        <w:pStyle w:val="a3"/>
        <w:spacing w:before="0" w:beforeAutospacing="0" w:after="0" w:afterAutospacing="0" w:line="360" w:lineRule="atLeast"/>
        <w:rPr>
          <w:rFonts w:ascii="Simsun" w:hAnsi="Simsun"/>
        </w:rPr>
      </w:pPr>
      <w:r>
        <w:rPr>
          <w:rStyle w:val="a4"/>
          <w:rFonts w:ascii="Simsun" w:hAnsi="Simsun"/>
        </w:rPr>
        <w:t>甲方（委托方）：</w:t>
      </w:r>
    </w:p>
    <w:p w:rsidR="001E4CF0" w:rsidRDefault="001E4CF0">
      <w:pPr>
        <w:pStyle w:val="a3"/>
        <w:spacing w:before="0" w:beforeAutospacing="0" w:after="0" w:afterAutospacing="0" w:line="360" w:lineRule="atLeast"/>
        <w:rPr>
          <w:rFonts w:ascii="Simsun" w:hAnsi="Simsun"/>
        </w:rPr>
      </w:pPr>
      <w:r>
        <w:rPr>
          <w:rFonts w:ascii="Simsun" w:hAnsi="Simsun"/>
        </w:rPr>
        <w:t>法定代表人：</w:t>
      </w:r>
    </w:p>
    <w:p w:rsidR="001E4CF0" w:rsidRDefault="001E4CF0">
      <w:pPr>
        <w:pStyle w:val="a3"/>
        <w:spacing w:before="0" w:beforeAutospacing="0" w:after="0" w:afterAutospacing="0" w:line="360" w:lineRule="atLeast"/>
        <w:rPr>
          <w:rFonts w:ascii="Simsun" w:hAnsi="Simsun"/>
        </w:rPr>
      </w:pPr>
      <w:r>
        <w:rPr>
          <w:rFonts w:ascii="Simsun" w:hAnsi="Simsun"/>
        </w:rPr>
        <w:t>地址：</w:t>
      </w:r>
    </w:p>
    <w:p w:rsidR="001E4CF0" w:rsidRDefault="001E4CF0">
      <w:pPr>
        <w:pStyle w:val="a3"/>
        <w:spacing w:before="0" w:beforeAutospacing="0" w:after="0" w:afterAutospacing="0" w:line="360" w:lineRule="atLeast"/>
        <w:rPr>
          <w:rFonts w:ascii="Simsun" w:hAnsi="Simsun"/>
        </w:rPr>
      </w:pPr>
      <w:r>
        <w:rPr>
          <w:rFonts w:ascii="Simsun" w:hAnsi="Simsun"/>
        </w:rPr>
        <w:t>联系方式：</w:t>
      </w:r>
    </w:p>
    <w:p w:rsidR="001E4CF0" w:rsidRDefault="001E4CF0">
      <w:pPr>
        <w:pStyle w:val="a3"/>
        <w:spacing w:before="0" w:beforeAutospacing="0" w:after="0" w:afterAutospacing="0" w:line="360" w:lineRule="atLeast"/>
        <w:rPr>
          <w:rFonts w:ascii="Simsun" w:hAnsi="Simsun"/>
        </w:rPr>
      </w:pPr>
      <w:r>
        <w:rPr>
          <w:rStyle w:val="a4"/>
          <w:rFonts w:ascii="Simsun" w:hAnsi="Simsun"/>
        </w:rPr>
        <w:t>乙方（受托方）：</w:t>
      </w:r>
    </w:p>
    <w:p w:rsidR="001E4CF0" w:rsidRDefault="001E4CF0">
      <w:pPr>
        <w:pStyle w:val="a3"/>
        <w:spacing w:before="0" w:beforeAutospacing="0" w:after="0" w:afterAutospacing="0" w:line="360" w:lineRule="atLeast"/>
        <w:rPr>
          <w:rFonts w:ascii="Simsun" w:hAnsi="Simsun"/>
        </w:rPr>
      </w:pPr>
      <w:r>
        <w:rPr>
          <w:rFonts w:ascii="Simsun" w:hAnsi="Simsun"/>
        </w:rPr>
        <w:t>法定代表人：</w:t>
      </w:r>
    </w:p>
    <w:p w:rsidR="001E4CF0" w:rsidRDefault="001E4CF0">
      <w:pPr>
        <w:pStyle w:val="a3"/>
        <w:spacing w:before="0" w:beforeAutospacing="0" w:after="0" w:afterAutospacing="0" w:line="360" w:lineRule="atLeast"/>
        <w:rPr>
          <w:rFonts w:ascii="Simsun" w:hAnsi="Simsun"/>
        </w:rPr>
      </w:pPr>
      <w:r>
        <w:rPr>
          <w:rFonts w:ascii="Simsun" w:hAnsi="Simsun"/>
        </w:rPr>
        <w:t>地址：</w:t>
      </w:r>
    </w:p>
    <w:p w:rsidR="001E4CF0" w:rsidRDefault="001E4CF0">
      <w:pPr>
        <w:pStyle w:val="a3"/>
        <w:spacing w:before="0" w:beforeAutospacing="0" w:after="0" w:afterAutospacing="0" w:line="360" w:lineRule="atLeast"/>
        <w:rPr>
          <w:rFonts w:ascii="Simsun" w:hAnsi="Simsun"/>
        </w:rPr>
      </w:pPr>
      <w:r>
        <w:rPr>
          <w:rFonts w:ascii="Simsun" w:hAnsi="Simsun"/>
        </w:rPr>
        <w:t>联系方式：</w:t>
      </w:r>
    </w:p>
    <w:p w:rsidR="001E4CF0" w:rsidRDefault="001E4CF0">
      <w:pPr>
        <w:pStyle w:val="a3"/>
        <w:spacing w:before="0" w:beforeAutospacing="0" w:after="0" w:afterAutospacing="0" w:line="360" w:lineRule="atLeast"/>
        <w:rPr>
          <w:rFonts w:ascii="Simsun" w:hAnsi="Simsun"/>
        </w:rPr>
      </w:pPr>
      <w:r>
        <w:rPr>
          <w:rFonts w:ascii="Simsun" w:hAnsi="Simsun"/>
        </w:rPr>
        <w:t> </w:t>
      </w:r>
    </w:p>
    <w:p w:rsidR="001E4CF0" w:rsidRDefault="001E4CF0">
      <w:pPr>
        <w:pStyle w:val="a3"/>
        <w:spacing w:before="0" w:beforeAutospacing="0" w:after="0" w:afterAutospacing="0" w:line="360" w:lineRule="atLeast"/>
        <w:rPr>
          <w:rFonts w:ascii="Simsun" w:hAnsi="Simsun"/>
        </w:rPr>
      </w:pPr>
      <w:r>
        <w:rPr>
          <w:rFonts w:ascii="Simsun" w:hAnsi="Simsun"/>
        </w:rPr>
        <w:t>甲乙双方根据中华人民共和国有关法律、行政法规和</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proofErr w:type="gramStart"/>
      <w:r>
        <w:rPr>
          <w:rFonts w:ascii="Simsun" w:hAnsi="Simsun"/>
        </w:rPr>
        <w:t>日相关</w:t>
      </w:r>
      <w:proofErr w:type="gramEnd"/>
      <w:r>
        <w:rPr>
          <w:rFonts w:ascii="Simsun" w:hAnsi="Simsun"/>
        </w:rPr>
        <w:t>地方性法规的规定，在合法、平等、自愿、相互信任的基础上签订本合同，承诺共同遵守。</w:t>
      </w:r>
    </w:p>
    <w:p w:rsidR="001E4CF0" w:rsidRDefault="001E4CF0">
      <w:pPr>
        <w:pStyle w:val="a3"/>
        <w:spacing w:before="0" w:beforeAutospacing="0" w:after="0" w:afterAutospacing="0" w:line="360" w:lineRule="atLeast"/>
        <w:rPr>
          <w:rFonts w:ascii="Simsun" w:hAnsi="Simsun"/>
        </w:rPr>
      </w:pPr>
      <w:r>
        <w:rPr>
          <w:rStyle w:val="a4"/>
          <w:rFonts w:ascii="Simsun" w:hAnsi="Simsun"/>
        </w:rPr>
        <w:t>一、房产基本情况</w:t>
      </w:r>
    </w:p>
    <w:p w:rsidR="001E4CF0" w:rsidRDefault="001E4CF0">
      <w:pPr>
        <w:pStyle w:val="a3"/>
        <w:spacing w:before="0" w:beforeAutospacing="0" w:after="0" w:afterAutospacing="0" w:line="360" w:lineRule="atLeast"/>
        <w:rPr>
          <w:rFonts w:ascii="Simsun" w:hAnsi="Simsun"/>
        </w:rPr>
      </w:pPr>
      <w:r>
        <w:rPr>
          <w:rFonts w:ascii="Simsun" w:hAnsi="Simsun"/>
        </w:rPr>
        <w:t>1</w:t>
      </w:r>
      <w:r>
        <w:rPr>
          <w:rFonts w:ascii="Simsun" w:hAnsi="Simsun"/>
        </w:rPr>
        <w:t>、甲方自愿将</w:t>
      </w:r>
      <w:proofErr w:type="gramStart"/>
      <w:r>
        <w:rPr>
          <w:rFonts w:ascii="Simsun" w:hAnsi="Simsun"/>
        </w:rPr>
        <w:t>座落</w:t>
      </w:r>
      <w:proofErr w:type="gramEnd"/>
      <w:r>
        <w:rPr>
          <w:rFonts w:ascii="Simsun" w:hAnsi="Simsun"/>
        </w:rPr>
        <w:t>在</w:t>
      </w:r>
      <w:r>
        <w:rPr>
          <w:rFonts w:ascii="Simsun" w:hAnsi="Simsun"/>
          <w:u w:val="single"/>
        </w:rPr>
        <w:t>                    </w:t>
      </w:r>
      <w:r>
        <w:rPr>
          <w:rFonts w:ascii="Simsun" w:hAnsi="Simsun"/>
        </w:rPr>
        <w:t> </w:t>
      </w:r>
      <w:r>
        <w:rPr>
          <w:rFonts w:ascii="Simsun" w:hAnsi="Simsun"/>
        </w:rPr>
        <w:t>区</w:t>
      </w:r>
      <w:r>
        <w:rPr>
          <w:rFonts w:ascii="Simsun" w:hAnsi="Simsun"/>
          <w:u w:val="single"/>
        </w:rPr>
        <w:t>                    </w:t>
      </w:r>
      <w:r>
        <w:rPr>
          <w:rFonts w:ascii="Simsun" w:hAnsi="Simsun"/>
        </w:rPr>
        <w:t> </w:t>
      </w:r>
      <w:r>
        <w:rPr>
          <w:rFonts w:ascii="Simsun" w:hAnsi="Simsun"/>
        </w:rPr>
        <w:t>的房产（以下简称</w:t>
      </w:r>
      <w:r>
        <w:rPr>
          <w:rFonts w:ascii="Simsun" w:hAnsi="Simsun"/>
        </w:rPr>
        <w:t>“</w:t>
      </w:r>
      <w:r>
        <w:rPr>
          <w:rFonts w:ascii="Simsun" w:hAnsi="Simsun"/>
        </w:rPr>
        <w:t>该房产</w:t>
      </w:r>
      <w:r>
        <w:rPr>
          <w:rFonts w:ascii="Simsun" w:hAnsi="Simsun"/>
        </w:rPr>
        <w:t xml:space="preserve">” </w:t>
      </w:r>
      <w:r>
        <w:rPr>
          <w:rFonts w:ascii="Simsun" w:hAnsi="Simsun"/>
        </w:rPr>
        <w:t>）委托乙方独家代理销售。</w:t>
      </w:r>
    </w:p>
    <w:p w:rsidR="001E4CF0" w:rsidRDefault="001E4CF0">
      <w:pPr>
        <w:pStyle w:val="a3"/>
        <w:spacing w:before="0" w:beforeAutospacing="0" w:after="0" w:afterAutospacing="0" w:line="360" w:lineRule="atLeast"/>
        <w:rPr>
          <w:rFonts w:ascii="Simsun" w:hAnsi="Simsun"/>
        </w:rPr>
      </w:pPr>
      <w:r>
        <w:rPr>
          <w:rFonts w:ascii="Simsun" w:hAnsi="Simsun"/>
        </w:rPr>
        <w:t>2</w:t>
      </w:r>
      <w:r>
        <w:rPr>
          <w:rFonts w:ascii="Simsun" w:hAnsi="Simsun"/>
        </w:rPr>
        <w:t>、该房产的基本情况如下：</w:t>
      </w:r>
    </w:p>
    <w:p w:rsidR="001E4CF0" w:rsidRDefault="001E4CF0">
      <w:pPr>
        <w:pStyle w:val="a3"/>
        <w:spacing w:before="0" w:beforeAutospacing="0" w:after="0" w:afterAutospacing="0" w:line="360" w:lineRule="atLeast"/>
        <w:rPr>
          <w:rFonts w:ascii="Simsun" w:hAnsi="Simsun"/>
        </w:rPr>
      </w:pPr>
      <w:r>
        <w:rPr>
          <w:rFonts w:ascii="Simsun" w:hAnsi="Simsun"/>
        </w:rPr>
        <w:t>房产性质：</w:t>
      </w:r>
      <w:r>
        <w:rPr>
          <w:rFonts w:ascii="Simsun" w:hAnsi="Simsun"/>
          <w:u w:val="single"/>
        </w:rPr>
        <w:t>                    </w:t>
      </w:r>
      <w:r>
        <w:rPr>
          <w:rFonts w:ascii="Simsun" w:hAnsi="Simsun"/>
        </w:rPr>
        <w:t> </w:t>
      </w:r>
    </w:p>
    <w:p w:rsidR="001E4CF0" w:rsidRDefault="001E4CF0">
      <w:pPr>
        <w:pStyle w:val="a3"/>
        <w:spacing w:before="0" w:beforeAutospacing="0" w:after="0" w:afterAutospacing="0" w:line="360" w:lineRule="atLeast"/>
        <w:rPr>
          <w:rFonts w:ascii="Simsun" w:hAnsi="Simsun"/>
        </w:rPr>
      </w:pPr>
      <w:r>
        <w:rPr>
          <w:rFonts w:ascii="Simsun" w:hAnsi="Simsun"/>
        </w:rPr>
        <w:t>权属证件号码：</w:t>
      </w:r>
      <w:r>
        <w:rPr>
          <w:rFonts w:ascii="Simsun" w:hAnsi="Simsun"/>
          <w:u w:val="single"/>
        </w:rPr>
        <w:t>                    </w:t>
      </w:r>
      <w:r>
        <w:rPr>
          <w:rFonts w:ascii="Simsun" w:hAnsi="Simsun"/>
        </w:rPr>
        <w:t> </w:t>
      </w:r>
    </w:p>
    <w:p w:rsidR="001E4CF0" w:rsidRDefault="001E4CF0">
      <w:pPr>
        <w:pStyle w:val="a3"/>
        <w:spacing w:before="0" w:beforeAutospacing="0" w:after="0" w:afterAutospacing="0" w:line="360" w:lineRule="atLeast"/>
        <w:rPr>
          <w:rFonts w:ascii="Simsun" w:hAnsi="Simsun"/>
        </w:rPr>
      </w:pPr>
      <w:r>
        <w:rPr>
          <w:rFonts w:ascii="Simsun" w:hAnsi="Simsun"/>
        </w:rPr>
        <w:t>所有权人：</w:t>
      </w:r>
      <w:r>
        <w:rPr>
          <w:rFonts w:ascii="Simsun" w:hAnsi="Simsun"/>
          <w:u w:val="single"/>
        </w:rPr>
        <w:t>                    </w:t>
      </w:r>
      <w:r>
        <w:rPr>
          <w:rFonts w:ascii="Simsun" w:hAnsi="Simsun"/>
        </w:rPr>
        <w:t> </w:t>
      </w:r>
    </w:p>
    <w:p w:rsidR="001E4CF0" w:rsidRDefault="001E4CF0">
      <w:pPr>
        <w:pStyle w:val="a3"/>
        <w:spacing w:before="0" w:beforeAutospacing="0" w:after="0" w:afterAutospacing="0" w:line="360" w:lineRule="atLeast"/>
        <w:rPr>
          <w:rFonts w:ascii="Simsun" w:hAnsi="Simsun"/>
        </w:rPr>
      </w:pPr>
      <w:r>
        <w:rPr>
          <w:rFonts w:ascii="Simsun" w:hAnsi="Simsun"/>
        </w:rPr>
        <w:t>共有权人：</w:t>
      </w:r>
      <w:r>
        <w:rPr>
          <w:rFonts w:ascii="Simsun" w:hAnsi="Simsun"/>
          <w:u w:val="single"/>
        </w:rPr>
        <w:t>                    </w:t>
      </w:r>
      <w:r>
        <w:rPr>
          <w:rFonts w:ascii="Simsun" w:hAnsi="Simsun"/>
        </w:rPr>
        <w:t> </w:t>
      </w:r>
    </w:p>
    <w:p w:rsidR="001E4CF0" w:rsidRDefault="001E4CF0">
      <w:pPr>
        <w:pStyle w:val="a3"/>
        <w:spacing w:before="0" w:beforeAutospacing="0" w:after="0" w:afterAutospacing="0" w:line="360" w:lineRule="atLeast"/>
        <w:rPr>
          <w:rFonts w:ascii="Simsun" w:hAnsi="Simsun"/>
        </w:rPr>
      </w:pPr>
      <w:r>
        <w:rPr>
          <w:rFonts w:ascii="Simsun" w:hAnsi="Simsun"/>
        </w:rPr>
        <w:t>结构：</w:t>
      </w:r>
      <w:r>
        <w:rPr>
          <w:rFonts w:ascii="Simsun" w:hAnsi="Simsun"/>
          <w:u w:val="single"/>
        </w:rPr>
        <w:t>                    </w:t>
      </w:r>
      <w:r>
        <w:rPr>
          <w:rFonts w:ascii="Simsun" w:hAnsi="Simsun"/>
        </w:rPr>
        <w:t> </w:t>
      </w:r>
    </w:p>
    <w:p w:rsidR="001E4CF0" w:rsidRDefault="001E4CF0">
      <w:pPr>
        <w:pStyle w:val="a3"/>
        <w:spacing w:before="0" w:beforeAutospacing="0" w:after="0" w:afterAutospacing="0" w:line="360" w:lineRule="atLeast"/>
        <w:rPr>
          <w:rFonts w:ascii="Simsun" w:hAnsi="Simsun"/>
        </w:rPr>
      </w:pPr>
      <w:r>
        <w:rPr>
          <w:rFonts w:ascii="Simsun" w:hAnsi="Simsun"/>
        </w:rPr>
        <w:t>建筑面积</w:t>
      </w:r>
      <w:r>
        <w:rPr>
          <w:rFonts w:ascii="Simsun" w:hAnsi="Simsun"/>
        </w:rPr>
        <w:t xml:space="preserve"> </w:t>
      </w:r>
      <w:r>
        <w:rPr>
          <w:rFonts w:ascii="Simsun" w:hAnsi="Simsun"/>
        </w:rPr>
        <w:t>：</w:t>
      </w:r>
      <w:r>
        <w:rPr>
          <w:rFonts w:ascii="Simsun" w:hAnsi="Simsun"/>
          <w:u w:val="single"/>
        </w:rPr>
        <w:t>                    </w:t>
      </w:r>
      <w:r>
        <w:rPr>
          <w:rFonts w:ascii="Simsun" w:hAnsi="Simsun"/>
        </w:rPr>
        <w:t> </w:t>
      </w:r>
    </w:p>
    <w:p w:rsidR="001E4CF0" w:rsidRDefault="001E4CF0">
      <w:pPr>
        <w:pStyle w:val="a3"/>
        <w:spacing w:before="0" w:beforeAutospacing="0" w:after="0" w:afterAutospacing="0" w:line="360" w:lineRule="atLeast"/>
        <w:rPr>
          <w:rFonts w:ascii="Simsun" w:hAnsi="Simsun"/>
        </w:rPr>
      </w:pPr>
      <w:r>
        <w:rPr>
          <w:rFonts w:ascii="Simsun" w:hAnsi="Simsun"/>
        </w:rPr>
        <w:t>楼层：</w:t>
      </w:r>
      <w:r>
        <w:rPr>
          <w:rFonts w:ascii="Simsun" w:hAnsi="Simsun"/>
          <w:u w:val="single"/>
        </w:rPr>
        <w:t>                    </w:t>
      </w:r>
      <w:r>
        <w:rPr>
          <w:rFonts w:ascii="Simsun" w:hAnsi="Simsun"/>
        </w:rPr>
        <w:t> </w:t>
      </w:r>
    </w:p>
    <w:p w:rsidR="001E4CF0" w:rsidRDefault="001E4CF0">
      <w:pPr>
        <w:pStyle w:val="a3"/>
        <w:spacing w:before="0" w:beforeAutospacing="0" w:after="0" w:afterAutospacing="0" w:line="360" w:lineRule="atLeast"/>
        <w:rPr>
          <w:rFonts w:ascii="Simsun" w:hAnsi="Simsun"/>
        </w:rPr>
      </w:pPr>
      <w:r>
        <w:rPr>
          <w:rFonts w:ascii="Simsun" w:hAnsi="Simsun"/>
        </w:rPr>
        <w:t>总层数：</w:t>
      </w:r>
      <w:r>
        <w:rPr>
          <w:rFonts w:ascii="Simsun" w:hAnsi="Simsun"/>
          <w:u w:val="single"/>
        </w:rPr>
        <w:t>                    </w:t>
      </w:r>
      <w:r>
        <w:rPr>
          <w:rFonts w:ascii="Simsun" w:hAnsi="Simsun"/>
        </w:rPr>
        <w:t> </w:t>
      </w:r>
    </w:p>
    <w:p w:rsidR="001E4CF0" w:rsidRDefault="001E4CF0">
      <w:pPr>
        <w:pStyle w:val="a3"/>
        <w:spacing w:before="0" w:beforeAutospacing="0" w:after="0" w:afterAutospacing="0" w:line="360" w:lineRule="atLeast"/>
        <w:rPr>
          <w:rFonts w:ascii="Simsun" w:hAnsi="Simsun"/>
        </w:rPr>
      </w:pPr>
      <w:r>
        <w:rPr>
          <w:rFonts w:ascii="Simsun" w:hAnsi="Simsun"/>
        </w:rPr>
        <w:t>附属设施：</w:t>
      </w:r>
      <w:r>
        <w:rPr>
          <w:rFonts w:ascii="Simsun" w:hAnsi="Simsun"/>
          <w:u w:val="single"/>
        </w:rPr>
        <w:t>                    </w:t>
      </w:r>
      <w:r>
        <w:rPr>
          <w:rFonts w:ascii="Simsun" w:hAnsi="Simsun"/>
        </w:rPr>
        <w:t> </w:t>
      </w:r>
    </w:p>
    <w:p w:rsidR="001E4CF0" w:rsidRDefault="001E4CF0">
      <w:pPr>
        <w:pStyle w:val="a3"/>
        <w:spacing w:before="0" w:beforeAutospacing="0" w:after="0" w:afterAutospacing="0" w:line="360" w:lineRule="atLeast"/>
        <w:rPr>
          <w:rFonts w:ascii="Simsun" w:hAnsi="Simsun"/>
        </w:rPr>
      </w:pPr>
      <w:r>
        <w:rPr>
          <w:rStyle w:val="a4"/>
          <w:rFonts w:ascii="Simsun" w:hAnsi="Simsun"/>
        </w:rPr>
        <w:t>二、委托事宜</w:t>
      </w:r>
    </w:p>
    <w:p w:rsidR="001E4CF0" w:rsidRDefault="001E4CF0">
      <w:pPr>
        <w:pStyle w:val="a3"/>
        <w:spacing w:before="0" w:beforeAutospacing="0" w:after="0" w:afterAutospacing="0" w:line="360" w:lineRule="atLeast"/>
        <w:rPr>
          <w:rFonts w:ascii="Simsun" w:hAnsi="Simsun"/>
        </w:rPr>
      </w:pPr>
      <w:r>
        <w:rPr>
          <w:rFonts w:ascii="Simsun" w:hAnsi="Simsun"/>
        </w:rPr>
        <w:t>1</w:t>
      </w:r>
      <w:r>
        <w:rPr>
          <w:rFonts w:ascii="Simsun" w:hAnsi="Simsun"/>
        </w:rPr>
        <w:t>、甲乙双方协商后的委托价格为：人民币（大写）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r>
        <w:rPr>
          <w:rFonts w:ascii="Simsun" w:hAnsi="Simsun"/>
        </w:rPr>
        <w:t> </w:t>
      </w:r>
      <w:r>
        <w:rPr>
          <w:rFonts w:ascii="Simsun" w:hAnsi="Simsun"/>
        </w:rPr>
        <w:t>。</w:t>
      </w:r>
    </w:p>
    <w:p w:rsidR="001E4CF0" w:rsidRDefault="001E4CF0">
      <w:pPr>
        <w:pStyle w:val="a3"/>
        <w:spacing w:before="0" w:beforeAutospacing="0" w:after="0" w:afterAutospacing="0" w:line="360" w:lineRule="atLeast"/>
        <w:rPr>
          <w:rFonts w:ascii="Simsun" w:hAnsi="Simsun"/>
        </w:rPr>
      </w:pPr>
      <w:r>
        <w:rPr>
          <w:rFonts w:ascii="Simsun" w:hAnsi="Simsun"/>
        </w:rPr>
        <w:t>2</w:t>
      </w:r>
      <w:r>
        <w:rPr>
          <w:rFonts w:ascii="Simsun" w:hAnsi="Simsun"/>
        </w:rPr>
        <w:t>、本合同有效时限为</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月，自</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1E4CF0" w:rsidRDefault="001E4CF0">
      <w:pPr>
        <w:pStyle w:val="a3"/>
        <w:spacing w:before="0" w:beforeAutospacing="0" w:after="0" w:afterAutospacing="0" w:line="360" w:lineRule="atLeast"/>
        <w:rPr>
          <w:rFonts w:ascii="Simsun" w:hAnsi="Simsun"/>
        </w:rPr>
      </w:pPr>
      <w:r>
        <w:rPr>
          <w:rFonts w:ascii="Simsun" w:hAnsi="Simsun"/>
        </w:rPr>
        <w:t>3</w:t>
      </w:r>
      <w:r>
        <w:rPr>
          <w:rFonts w:ascii="Simsun" w:hAnsi="Simsun"/>
        </w:rPr>
        <w:t>、在代理期限内，若乙方在不低于委托价格的谈定买房客户情况下，实际销售价格和委托价格的差额部分甲乙双方按</w:t>
      </w:r>
      <w:r>
        <w:rPr>
          <w:rFonts w:ascii="Simsun" w:hAnsi="Simsun"/>
          <w:u w:val="single"/>
        </w:rPr>
        <w:t>                    </w:t>
      </w:r>
      <w:r>
        <w:rPr>
          <w:rFonts w:ascii="Simsun" w:hAnsi="Simsun"/>
        </w:rPr>
        <w:t> </w:t>
      </w:r>
      <w:r>
        <w:rPr>
          <w:rFonts w:ascii="Simsun" w:hAnsi="Simsun"/>
        </w:rPr>
        <w:t>分成。</w:t>
      </w:r>
    </w:p>
    <w:p w:rsidR="001E4CF0" w:rsidRDefault="001E4CF0">
      <w:pPr>
        <w:pStyle w:val="a3"/>
        <w:spacing w:before="0" w:beforeAutospacing="0" w:after="0" w:afterAutospacing="0" w:line="360" w:lineRule="atLeast"/>
        <w:rPr>
          <w:rFonts w:ascii="Simsun" w:hAnsi="Simsun"/>
        </w:rPr>
      </w:pPr>
      <w:r>
        <w:rPr>
          <w:rStyle w:val="a4"/>
          <w:rFonts w:ascii="Simsun" w:hAnsi="Simsun"/>
        </w:rPr>
        <w:t>三、中介服务费及代办过户费用</w:t>
      </w:r>
    </w:p>
    <w:p w:rsidR="001E4CF0" w:rsidRDefault="001E4CF0">
      <w:pPr>
        <w:pStyle w:val="a3"/>
        <w:spacing w:before="0" w:beforeAutospacing="0" w:after="0" w:afterAutospacing="0" w:line="360" w:lineRule="atLeast"/>
        <w:rPr>
          <w:rFonts w:ascii="Simsun" w:hAnsi="Simsun"/>
        </w:rPr>
      </w:pPr>
      <w:r>
        <w:rPr>
          <w:rFonts w:ascii="Simsun" w:hAnsi="Simsun"/>
        </w:rPr>
        <w:t>待该房产售出时，甲方须向乙方交纳中介服务费（成交额的</w:t>
      </w:r>
      <w:r>
        <w:rPr>
          <w:rFonts w:ascii="Simsun" w:hAnsi="Simsun"/>
          <w:u w:val="single"/>
        </w:rPr>
        <w:t>        </w:t>
      </w:r>
      <w:r>
        <w:rPr>
          <w:rFonts w:ascii="Simsun" w:hAnsi="Simsun"/>
        </w:rPr>
        <w:t> </w:t>
      </w:r>
      <w:r>
        <w:rPr>
          <w:rFonts w:ascii="Simsun" w:hAnsi="Simsun"/>
        </w:rPr>
        <w:t>％）人民币（大写）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元）。房产权属过户的相关费用由</w:t>
      </w:r>
      <w:r>
        <w:rPr>
          <w:rFonts w:ascii="Simsun" w:hAnsi="Simsun"/>
          <w:u w:val="single"/>
        </w:rPr>
        <w:t>                    </w:t>
      </w:r>
      <w:r>
        <w:rPr>
          <w:rFonts w:ascii="Simsun" w:hAnsi="Simsun"/>
        </w:rPr>
        <w:t> </w:t>
      </w:r>
      <w:r>
        <w:rPr>
          <w:rFonts w:ascii="Simsun" w:hAnsi="Simsun"/>
        </w:rPr>
        <w:t>承担。</w:t>
      </w:r>
    </w:p>
    <w:p w:rsidR="001E4CF0" w:rsidRDefault="001E4CF0">
      <w:pPr>
        <w:pStyle w:val="a3"/>
        <w:spacing w:before="0" w:beforeAutospacing="0" w:after="0" w:afterAutospacing="0" w:line="360" w:lineRule="atLeast"/>
        <w:rPr>
          <w:rFonts w:ascii="Simsun" w:hAnsi="Simsun"/>
        </w:rPr>
      </w:pPr>
      <w:r>
        <w:rPr>
          <w:rStyle w:val="a4"/>
          <w:rFonts w:ascii="Simsun" w:hAnsi="Simsun"/>
        </w:rPr>
        <w:t>四、相关事宜（本条各款项均不计利息）</w:t>
      </w:r>
    </w:p>
    <w:p w:rsidR="001E4CF0" w:rsidRDefault="001E4CF0">
      <w:pPr>
        <w:pStyle w:val="a3"/>
        <w:spacing w:before="0" w:beforeAutospacing="0" w:after="0" w:afterAutospacing="0" w:line="360" w:lineRule="atLeast"/>
        <w:rPr>
          <w:rFonts w:ascii="Simsun" w:hAnsi="Simsun"/>
        </w:rPr>
      </w:pPr>
      <w:r>
        <w:rPr>
          <w:rFonts w:ascii="Simsun" w:hAnsi="Simsun"/>
        </w:rPr>
        <w:lastRenderedPageBreak/>
        <w:t>1</w:t>
      </w:r>
      <w:r>
        <w:rPr>
          <w:rFonts w:ascii="Simsun" w:hAnsi="Simsun"/>
        </w:rPr>
        <w:t>、甲方承诺在过户完毕后三</w:t>
      </w:r>
      <w:r>
        <w:rPr>
          <w:rFonts w:ascii="Simsun" w:hAnsi="Simsun"/>
        </w:rPr>
        <w:t xml:space="preserve"> </w:t>
      </w:r>
      <w:r>
        <w:rPr>
          <w:rFonts w:ascii="Simsun" w:hAnsi="Simsun"/>
        </w:rPr>
        <w:t>日内结清甲方在原房产启动过户当日之前所发生的一切相关费用（如：水电、物业、煤暖、有线、宽带等）并将交费凭证及配套设施的相关手续证明交付与买方。</w:t>
      </w:r>
    </w:p>
    <w:p w:rsidR="001E4CF0" w:rsidRDefault="001E4CF0">
      <w:pPr>
        <w:pStyle w:val="a3"/>
        <w:spacing w:before="0" w:beforeAutospacing="0" w:after="0" w:afterAutospacing="0" w:line="360" w:lineRule="atLeast"/>
        <w:rPr>
          <w:rFonts w:ascii="Simsun" w:hAnsi="Simsun"/>
        </w:rPr>
      </w:pPr>
      <w:r>
        <w:rPr>
          <w:rFonts w:ascii="Simsun" w:hAnsi="Simsun"/>
        </w:rPr>
        <w:t>2</w:t>
      </w:r>
      <w:r>
        <w:rPr>
          <w:rFonts w:ascii="Simsun" w:hAnsi="Simsun"/>
        </w:rPr>
        <w:t>、甲方应向乙方提供以下文件</w:t>
      </w:r>
      <w:r>
        <w:rPr>
          <w:rFonts w:ascii="Simsun" w:hAnsi="Simsun"/>
        </w:rPr>
        <w:t xml:space="preserve"> </w:t>
      </w:r>
      <w:r>
        <w:rPr>
          <w:rFonts w:ascii="Simsun" w:hAnsi="Simsun"/>
        </w:rPr>
        <w:t>：</w:t>
      </w:r>
    </w:p>
    <w:p w:rsidR="001E4CF0" w:rsidRDefault="001E4CF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）该房产的产权证（或其它权属证明）原件及相关证件。</w:t>
      </w:r>
    </w:p>
    <w:p w:rsidR="001E4CF0" w:rsidRDefault="001E4CF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）产权人的身份证复印件等。</w:t>
      </w:r>
      <w:r>
        <w:rPr>
          <w:rFonts w:ascii="Simsun" w:hAnsi="Simsun"/>
        </w:rPr>
        <w:t xml:space="preserve"> </w:t>
      </w:r>
      <w:r>
        <w:rPr>
          <w:rFonts w:ascii="Simsun" w:hAnsi="Simsun"/>
        </w:rPr>
        <w:t>乙方留存甲方提供证件及物品如下：</w:t>
      </w:r>
      <w:r>
        <w:rPr>
          <w:rFonts w:ascii="Simsun" w:hAnsi="Simsun"/>
        </w:rPr>
        <w:t xml:space="preserve"> </w:t>
      </w:r>
      <w:r>
        <w:rPr>
          <w:rFonts w:ascii="Simsun" w:hAnsi="Simsun"/>
          <w:u w:val="single"/>
        </w:rPr>
        <w:t>                                              </w:t>
      </w:r>
      <w:r>
        <w:rPr>
          <w:rFonts w:ascii="Simsun" w:hAnsi="Simsun"/>
        </w:rPr>
        <w:t> </w:t>
      </w:r>
    </w:p>
    <w:p w:rsidR="001E4CF0" w:rsidRDefault="001E4CF0">
      <w:pPr>
        <w:pStyle w:val="a3"/>
        <w:spacing w:before="0" w:beforeAutospacing="0" w:after="0" w:afterAutospacing="0" w:line="360" w:lineRule="atLeast"/>
        <w:rPr>
          <w:rFonts w:ascii="Simsun" w:hAnsi="Simsun"/>
        </w:rPr>
      </w:pPr>
      <w:r>
        <w:rPr>
          <w:rFonts w:ascii="Simsun" w:hAnsi="Simsun"/>
        </w:rPr>
        <w:t>3</w:t>
      </w:r>
      <w:r>
        <w:rPr>
          <w:rFonts w:ascii="Simsun" w:hAnsi="Simsun"/>
        </w:rPr>
        <w:t>、因甲方不能满足下列情况造成本合同无法履行，视同违约；若造成本合同不能完全履行，按该合同追究违约责任：</w:t>
      </w:r>
    </w:p>
    <w:p w:rsidR="001E4CF0" w:rsidRDefault="001E4CF0">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w:t>
      </w:r>
      <w:r>
        <w:rPr>
          <w:rFonts w:ascii="Simsun" w:hAnsi="Simsun"/>
        </w:rPr>
        <w:t>“</w:t>
      </w:r>
      <w:r>
        <w:rPr>
          <w:rFonts w:ascii="Simsun" w:hAnsi="Simsun"/>
        </w:rPr>
        <w:t>该房产</w:t>
      </w:r>
      <w:r>
        <w:rPr>
          <w:rFonts w:ascii="Simsun" w:hAnsi="Simsun"/>
        </w:rPr>
        <w:t>”</w:t>
      </w:r>
      <w:r>
        <w:rPr>
          <w:rFonts w:ascii="Simsun" w:hAnsi="Simsun"/>
        </w:rPr>
        <w:t>的实际情况与产权证所标内容相符。</w:t>
      </w:r>
    </w:p>
    <w:p w:rsidR="001E4CF0" w:rsidRDefault="001E4CF0">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w:t>
      </w:r>
      <w:r>
        <w:rPr>
          <w:rFonts w:ascii="Simsun" w:hAnsi="Simsun"/>
        </w:rPr>
        <w:t>“</w:t>
      </w:r>
      <w:r>
        <w:rPr>
          <w:rFonts w:ascii="Simsun" w:hAnsi="Simsun"/>
        </w:rPr>
        <w:t>该房产</w:t>
      </w:r>
      <w:r>
        <w:rPr>
          <w:rFonts w:ascii="Simsun" w:hAnsi="Simsun"/>
        </w:rPr>
        <w:t>”</w:t>
      </w:r>
      <w:r>
        <w:rPr>
          <w:rFonts w:ascii="Simsun" w:hAnsi="Simsun"/>
        </w:rPr>
        <w:t>的基本情况应属实。</w:t>
      </w:r>
    </w:p>
    <w:p w:rsidR="001E4CF0" w:rsidRDefault="001E4CF0">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w:t>
      </w:r>
      <w:r>
        <w:rPr>
          <w:rFonts w:ascii="Simsun" w:hAnsi="Simsun"/>
        </w:rPr>
        <w:t>“</w:t>
      </w:r>
      <w:r>
        <w:rPr>
          <w:rFonts w:ascii="Simsun" w:hAnsi="Simsun"/>
        </w:rPr>
        <w:t>该房产</w:t>
      </w:r>
      <w:r>
        <w:rPr>
          <w:rFonts w:ascii="Simsun" w:hAnsi="Simsun"/>
        </w:rPr>
        <w:t>”</w:t>
      </w:r>
      <w:r>
        <w:rPr>
          <w:rFonts w:ascii="Simsun" w:hAnsi="Simsun"/>
        </w:rPr>
        <w:t>的权属没有纠纷。</w:t>
      </w:r>
    </w:p>
    <w:p w:rsidR="001E4CF0" w:rsidRDefault="001E4CF0">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w:t>
      </w:r>
      <w:r>
        <w:rPr>
          <w:rFonts w:ascii="Simsun" w:hAnsi="Simsun"/>
        </w:rPr>
        <w:t>“</w:t>
      </w:r>
      <w:r>
        <w:rPr>
          <w:rFonts w:ascii="Simsun" w:hAnsi="Simsun"/>
        </w:rPr>
        <w:t>该房产</w:t>
      </w:r>
      <w:r>
        <w:rPr>
          <w:rFonts w:ascii="Simsun" w:hAnsi="Simsun"/>
        </w:rPr>
        <w:t>”</w:t>
      </w:r>
      <w:r>
        <w:rPr>
          <w:rFonts w:ascii="Simsun" w:hAnsi="Simsun"/>
        </w:rPr>
        <w:t>同时转让的设施设备等齐全完好，并能正常使用。</w:t>
      </w:r>
    </w:p>
    <w:p w:rsidR="001E4CF0" w:rsidRDefault="001E4CF0">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w:t>
      </w:r>
      <w:r>
        <w:rPr>
          <w:rFonts w:ascii="Simsun" w:hAnsi="Simsun"/>
        </w:rPr>
        <w:t>“</w:t>
      </w:r>
      <w:r>
        <w:rPr>
          <w:rFonts w:ascii="Simsun" w:hAnsi="Simsun"/>
        </w:rPr>
        <w:t>该房产</w:t>
      </w:r>
      <w:r>
        <w:rPr>
          <w:rFonts w:ascii="Simsun" w:hAnsi="Simsun"/>
        </w:rPr>
        <w:t>”</w:t>
      </w:r>
      <w:r>
        <w:rPr>
          <w:rFonts w:ascii="Simsun" w:hAnsi="Simsun"/>
        </w:rPr>
        <w:t>没有拆改现象，如有拆改，应取得合法有效的证明。</w:t>
      </w:r>
    </w:p>
    <w:p w:rsidR="001E4CF0" w:rsidRDefault="001E4CF0">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）甲方应积极配合办理过户手续，不得以任何借口推诿拖延。</w:t>
      </w:r>
    </w:p>
    <w:p w:rsidR="001E4CF0" w:rsidRDefault="001E4CF0">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w:t>
      </w:r>
      <w:r>
        <w:rPr>
          <w:rFonts w:ascii="Simsun" w:hAnsi="Simsun"/>
        </w:rPr>
        <w:t>“</w:t>
      </w:r>
      <w:r>
        <w:rPr>
          <w:rFonts w:ascii="Simsun" w:hAnsi="Simsun"/>
        </w:rPr>
        <w:t>该房产</w:t>
      </w:r>
      <w:r>
        <w:rPr>
          <w:rFonts w:ascii="Simsun" w:hAnsi="Simsun"/>
        </w:rPr>
        <w:t>”</w:t>
      </w:r>
      <w:r>
        <w:rPr>
          <w:rFonts w:ascii="Simsun" w:hAnsi="Simsun"/>
        </w:rPr>
        <w:t>不属于经行政司法机关依法裁定或决定查封和扣押的房产。</w:t>
      </w:r>
    </w:p>
    <w:p w:rsidR="001E4CF0" w:rsidRDefault="001E4CF0">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w:t>
      </w:r>
      <w:r>
        <w:rPr>
          <w:rFonts w:ascii="Simsun" w:hAnsi="Simsun"/>
        </w:rPr>
        <w:t>“</w:t>
      </w:r>
      <w:r>
        <w:rPr>
          <w:rFonts w:ascii="Simsun" w:hAnsi="Simsun"/>
        </w:rPr>
        <w:t>该房产</w:t>
      </w:r>
      <w:r>
        <w:rPr>
          <w:rFonts w:ascii="Simsun" w:hAnsi="Simsun"/>
        </w:rPr>
        <w:t>”</w:t>
      </w:r>
      <w:r>
        <w:rPr>
          <w:rFonts w:ascii="Simsun" w:hAnsi="Simsun"/>
        </w:rPr>
        <w:t>若为共有房产，甲方须保证在签订本合同时，已取得其他共有人书面同意。</w:t>
      </w:r>
    </w:p>
    <w:p w:rsidR="001E4CF0" w:rsidRDefault="001E4CF0">
      <w:pPr>
        <w:pStyle w:val="a3"/>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w:t>
      </w:r>
      <w:r>
        <w:rPr>
          <w:rFonts w:ascii="Simsun" w:hAnsi="Simsun"/>
        </w:rPr>
        <w:t>“</w:t>
      </w:r>
      <w:r>
        <w:rPr>
          <w:rFonts w:ascii="Simsun" w:hAnsi="Simsun"/>
        </w:rPr>
        <w:t>该房产</w:t>
      </w:r>
      <w:r>
        <w:rPr>
          <w:rFonts w:ascii="Simsun" w:hAnsi="Simsun"/>
        </w:rPr>
        <w:t>”</w:t>
      </w:r>
      <w:r>
        <w:rPr>
          <w:rFonts w:ascii="Simsun" w:hAnsi="Simsun"/>
        </w:rPr>
        <w:t>不存在严重质量问题。</w:t>
      </w:r>
    </w:p>
    <w:p w:rsidR="001E4CF0" w:rsidRDefault="001E4CF0">
      <w:pPr>
        <w:pStyle w:val="a3"/>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w:t>
      </w:r>
      <w:r>
        <w:rPr>
          <w:rFonts w:ascii="Simsun" w:hAnsi="Simsun"/>
        </w:rPr>
        <w:t>“</w:t>
      </w:r>
      <w:r>
        <w:rPr>
          <w:rFonts w:ascii="Simsun" w:hAnsi="Simsun"/>
        </w:rPr>
        <w:t>该房产</w:t>
      </w:r>
      <w:r>
        <w:rPr>
          <w:rFonts w:ascii="Simsun" w:hAnsi="Simsun"/>
        </w:rPr>
        <w:t>”</w:t>
      </w:r>
      <w:r>
        <w:rPr>
          <w:rFonts w:ascii="Simsun" w:hAnsi="Simsun"/>
        </w:rPr>
        <w:t>甲方应如实向乙方介绍此房产历史情况，不得隐瞒。</w:t>
      </w:r>
    </w:p>
    <w:p w:rsidR="001E4CF0" w:rsidRDefault="001E4CF0">
      <w:pPr>
        <w:pStyle w:val="a3"/>
        <w:spacing w:before="0" w:beforeAutospacing="0" w:after="0" w:afterAutospacing="0" w:line="360" w:lineRule="atLeast"/>
        <w:rPr>
          <w:rFonts w:ascii="Simsun" w:hAnsi="Simsun"/>
        </w:rPr>
      </w:pPr>
      <w:r>
        <w:rPr>
          <w:rFonts w:ascii="Simsun" w:hAnsi="Simsun"/>
        </w:rPr>
        <w:t>4</w:t>
      </w:r>
      <w:r>
        <w:rPr>
          <w:rFonts w:ascii="Simsun" w:hAnsi="Simsun"/>
        </w:rPr>
        <w:t>、乙方应通过现有控制的连锁店等销售渠道和媒介积极推荐该房产。若乙方在不低于委托价格的情况下谈定买房客户并签订委托购买合同时，乙方有权代甲方收取定金（定金金额不高于该房产售出价的</w:t>
      </w:r>
      <w:r>
        <w:rPr>
          <w:rFonts w:ascii="Simsun" w:hAnsi="Simsun"/>
          <w:u w:val="single"/>
        </w:rPr>
        <w:t>        </w:t>
      </w:r>
      <w:r>
        <w:rPr>
          <w:rFonts w:ascii="Simsun" w:hAnsi="Simsun"/>
        </w:rPr>
        <w:t> %</w:t>
      </w:r>
      <w:r>
        <w:rPr>
          <w:rFonts w:ascii="Simsun" w:hAnsi="Simsun"/>
        </w:rPr>
        <w:t>），该定金扣除双方中介服务费及相关代办过户费用后，剩余部分冲抵房款，甲方必须配合乙方同买房客户签订《房产买卖合同》及产权过户手续，不得以任何借口理由推诿和拖延。</w:t>
      </w:r>
    </w:p>
    <w:p w:rsidR="001E4CF0" w:rsidRDefault="001E4CF0">
      <w:pPr>
        <w:pStyle w:val="a3"/>
        <w:spacing w:before="0" w:beforeAutospacing="0" w:after="0" w:afterAutospacing="0" w:line="360" w:lineRule="atLeast"/>
        <w:rPr>
          <w:rFonts w:ascii="Simsun" w:hAnsi="Simsun"/>
        </w:rPr>
      </w:pPr>
      <w:r>
        <w:rPr>
          <w:rFonts w:ascii="Simsun" w:hAnsi="Simsun"/>
        </w:rPr>
        <w:t>5</w:t>
      </w:r>
      <w:r>
        <w:rPr>
          <w:rFonts w:ascii="Simsun" w:hAnsi="Simsun"/>
        </w:rPr>
        <w:t>、乙方应通过现有控制的连锁店等销售渠道和媒介积极推荐该房产。若乙方在不低于委托价格的情况下谈定买房客户时，甲方必须配合乙方同买房客户签订《房产买卖合同》及产权过户手续。</w:t>
      </w:r>
    </w:p>
    <w:p w:rsidR="001E4CF0" w:rsidRDefault="001E4CF0">
      <w:pPr>
        <w:pStyle w:val="a3"/>
        <w:spacing w:before="0" w:beforeAutospacing="0" w:after="0" w:afterAutospacing="0" w:line="360" w:lineRule="atLeast"/>
        <w:rPr>
          <w:rFonts w:ascii="Simsun" w:hAnsi="Simsun"/>
        </w:rPr>
      </w:pPr>
      <w:r>
        <w:rPr>
          <w:rFonts w:ascii="Simsun" w:hAnsi="Simsun"/>
        </w:rPr>
        <w:t>6</w:t>
      </w:r>
      <w:r>
        <w:rPr>
          <w:rFonts w:ascii="Simsun" w:hAnsi="Simsun"/>
        </w:rPr>
        <w:t>、乙方应如实传递甲方所提供的信息，就有关政策法规进行咨询。并在该房产售出后协助甲方办理产权过户手续。</w:t>
      </w:r>
    </w:p>
    <w:p w:rsidR="001E4CF0" w:rsidRDefault="001E4CF0">
      <w:pPr>
        <w:pStyle w:val="a3"/>
        <w:spacing w:before="0" w:beforeAutospacing="0" w:after="0" w:afterAutospacing="0" w:line="360" w:lineRule="atLeast"/>
        <w:rPr>
          <w:rFonts w:ascii="Simsun" w:hAnsi="Simsun"/>
        </w:rPr>
      </w:pPr>
      <w:r>
        <w:rPr>
          <w:rStyle w:val="a4"/>
          <w:rFonts w:ascii="Simsun" w:hAnsi="Simsun"/>
        </w:rPr>
        <w:t>五、违约责任</w:t>
      </w:r>
    </w:p>
    <w:p w:rsidR="001E4CF0" w:rsidRDefault="001E4CF0">
      <w:pPr>
        <w:pStyle w:val="a3"/>
        <w:spacing w:before="0" w:beforeAutospacing="0" w:after="0" w:afterAutospacing="0" w:line="360" w:lineRule="atLeast"/>
        <w:rPr>
          <w:rFonts w:ascii="Simsun" w:hAnsi="Simsun"/>
        </w:rPr>
      </w:pPr>
      <w:r>
        <w:rPr>
          <w:rFonts w:ascii="Simsun" w:hAnsi="Simsun"/>
        </w:rPr>
        <w:t>1</w:t>
      </w:r>
      <w:r>
        <w:rPr>
          <w:rFonts w:ascii="Simsun" w:hAnsi="Simsun"/>
        </w:rPr>
        <w:t>、甲方须保证该房产权属无争议，若发生与甲方有关的权属纠纷或债务纠纷，由甲方负责解决并承担一切后果及违约责任。</w:t>
      </w:r>
    </w:p>
    <w:p w:rsidR="001E4CF0" w:rsidRDefault="001E4CF0">
      <w:pPr>
        <w:pStyle w:val="a3"/>
        <w:spacing w:before="0" w:beforeAutospacing="0" w:after="0" w:afterAutospacing="0" w:line="360" w:lineRule="atLeast"/>
        <w:rPr>
          <w:rFonts w:ascii="Simsun" w:hAnsi="Simsun"/>
        </w:rPr>
      </w:pPr>
      <w:r>
        <w:rPr>
          <w:rFonts w:ascii="Simsun" w:hAnsi="Simsun"/>
        </w:rPr>
        <w:t>2</w:t>
      </w:r>
      <w:r>
        <w:rPr>
          <w:rFonts w:ascii="Simsun" w:hAnsi="Simsun"/>
        </w:rPr>
        <w:t>、甲方须保证该房产结构无拆改或拆改得到相关管理部门的同意及持有合法、有效证件，若因此影响办理过户手续，产生的一切后果及违约责任由甲方负责。</w:t>
      </w:r>
    </w:p>
    <w:p w:rsidR="001E4CF0" w:rsidRDefault="001E4CF0">
      <w:pPr>
        <w:pStyle w:val="a3"/>
        <w:spacing w:before="0" w:beforeAutospacing="0" w:after="0" w:afterAutospacing="0" w:line="360" w:lineRule="atLeast"/>
        <w:rPr>
          <w:rFonts w:ascii="Simsun" w:hAnsi="Simsun"/>
        </w:rPr>
      </w:pPr>
      <w:r>
        <w:rPr>
          <w:rFonts w:ascii="Simsun" w:hAnsi="Simsun"/>
        </w:rPr>
        <w:lastRenderedPageBreak/>
        <w:t>3</w:t>
      </w:r>
      <w:r>
        <w:rPr>
          <w:rFonts w:ascii="Simsun" w:hAnsi="Simsun"/>
        </w:rPr>
        <w:t>、如甲、乙任何一方拒绝履行合同或解除合同，或发生第二款、第四款、本条</w:t>
      </w:r>
      <w:r>
        <w:rPr>
          <w:rFonts w:ascii="Simsun" w:hAnsi="Simsun"/>
        </w:rPr>
        <w:t>1</w:t>
      </w:r>
      <w:r>
        <w:rPr>
          <w:rFonts w:ascii="Simsun" w:hAnsi="Simsun"/>
        </w:rPr>
        <w:t>、</w:t>
      </w:r>
      <w:r>
        <w:rPr>
          <w:rFonts w:ascii="Simsun" w:hAnsi="Simsun"/>
        </w:rPr>
        <w:t>2</w:t>
      </w:r>
      <w:r>
        <w:rPr>
          <w:rFonts w:ascii="Simsun" w:hAnsi="Simsun"/>
        </w:rPr>
        <w:t>违约责任，均由违约方向另一方分别支付本合同第二条确定的房产委托价格的</w:t>
      </w:r>
      <w:r>
        <w:rPr>
          <w:rFonts w:ascii="Simsun" w:hAnsi="Simsun"/>
          <w:u w:val="single"/>
        </w:rPr>
        <w:t>        </w:t>
      </w:r>
      <w:r>
        <w:rPr>
          <w:rFonts w:ascii="Simsun" w:hAnsi="Simsun"/>
        </w:rPr>
        <w:t> %</w:t>
      </w:r>
      <w:r>
        <w:rPr>
          <w:rFonts w:ascii="Simsun" w:hAnsi="Simsun"/>
        </w:rPr>
        <w:t>作为违约金。实际损失超过违约金总额的，责任方应据实赔偿。如违约情节严重影响到该房产日的销售，则乙方有权提出退房要求。</w:t>
      </w:r>
    </w:p>
    <w:p w:rsidR="001E4CF0" w:rsidRDefault="001E4CF0">
      <w:pPr>
        <w:pStyle w:val="a3"/>
        <w:spacing w:before="0" w:beforeAutospacing="0" w:after="0" w:afterAutospacing="0" w:line="360" w:lineRule="atLeast"/>
        <w:rPr>
          <w:rFonts w:ascii="Simsun" w:hAnsi="Simsun"/>
        </w:rPr>
      </w:pPr>
      <w:r>
        <w:rPr>
          <w:rFonts w:ascii="Simsun" w:hAnsi="Simsun"/>
        </w:rPr>
        <w:t>4</w:t>
      </w:r>
      <w:r>
        <w:rPr>
          <w:rFonts w:ascii="Simsun" w:hAnsi="Simsun"/>
        </w:rPr>
        <w:t>、若甲方在未经乙方同意的情况下，甲方私自</w:t>
      </w:r>
      <w:proofErr w:type="gramStart"/>
      <w:r>
        <w:rPr>
          <w:rFonts w:ascii="Simsun" w:hAnsi="Simsun"/>
        </w:rPr>
        <w:t>无论通过</w:t>
      </w:r>
      <w:proofErr w:type="gramEnd"/>
      <w:r>
        <w:rPr>
          <w:rFonts w:ascii="Simsun" w:hAnsi="Simsun"/>
        </w:rPr>
        <w:t>何种途径直接或间接与乙方介绍过的客户（或代理人、亲属、朋友、同事等）私下成交，甲方须向乙方赔付相当于本合同</w:t>
      </w:r>
    </w:p>
    <w:p w:rsidR="001E4CF0" w:rsidRDefault="001E4CF0">
      <w:pPr>
        <w:pStyle w:val="a3"/>
        <w:spacing w:before="0" w:beforeAutospacing="0" w:after="0" w:afterAutospacing="0" w:line="360" w:lineRule="atLeast"/>
        <w:rPr>
          <w:rFonts w:ascii="Simsun" w:hAnsi="Simsun"/>
        </w:rPr>
      </w:pPr>
      <w:r>
        <w:rPr>
          <w:rFonts w:ascii="Simsun" w:hAnsi="Simsun"/>
        </w:rPr>
        <w:t>所委托的房产价格的</w:t>
      </w:r>
      <w:r>
        <w:rPr>
          <w:rFonts w:ascii="Simsun" w:hAnsi="Simsun"/>
          <w:u w:val="single"/>
        </w:rPr>
        <w:t xml:space="preserve">        </w:t>
      </w:r>
      <w:r>
        <w:rPr>
          <w:rFonts w:ascii="Simsun" w:hAnsi="Simsun"/>
        </w:rPr>
        <w:t>%</w:t>
      </w:r>
      <w:r>
        <w:rPr>
          <w:rFonts w:ascii="Simsun" w:hAnsi="Simsun"/>
        </w:rPr>
        <w:t>作为违约金。</w:t>
      </w:r>
    </w:p>
    <w:p w:rsidR="001E4CF0" w:rsidRDefault="001E4CF0">
      <w:pPr>
        <w:pStyle w:val="a3"/>
        <w:spacing w:before="0" w:beforeAutospacing="0" w:after="0" w:afterAutospacing="0" w:line="360" w:lineRule="atLeast"/>
        <w:rPr>
          <w:rFonts w:ascii="Simsun" w:hAnsi="Simsun"/>
        </w:rPr>
      </w:pPr>
      <w:r>
        <w:rPr>
          <w:rStyle w:val="a4"/>
          <w:rFonts w:ascii="Simsun" w:hAnsi="Simsun"/>
        </w:rPr>
        <w:t>六、免责条款</w:t>
      </w:r>
    </w:p>
    <w:p w:rsidR="001E4CF0" w:rsidRDefault="001E4CF0">
      <w:pPr>
        <w:pStyle w:val="a3"/>
        <w:spacing w:before="0" w:beforeAutospacing="0" w:after="0" w:afterAutospacing="0" w:line="360" w:lineRule="atLeast"/>
        <w:rPr>
          <w:rFonts w:ascii="Simsun" w:hAnsi="Simsun"/>
        </w:rPr>
      </w:pPr>
      <w:r>
        <w:rPr>
          <w:rFonts w:ascii="Simsun" w:hAnsi="Simsun"/>
        </w:rPr>
        <w:t>如因洪水、地震、火灾和战争等不可抗力原因，导致本合同不能全面履行的，甲、乙双方互不承担违约责任。</w:t>
      </w:r>
    </w:p>
    <w:p w:rsidR="001E4CF0" w:rsidRDefault="001E4CF0">
      <w:pPr>
        <w:pStyle w:val="a3"/>
        <w:spacing w:before="0" w:beforeAutospacing="0" w:after="0" w:afterAutospacing="0" w:line="360" w:lineRule="atLeast"/>
        <w:rPr>
          <w:rFonts w:ascii="Simsun" w:hAnsi="Simsun"/>
        </w:rPr>
      </w:pPr>
      <w:r>
        <w:rPr>
          <w:rStyle w:val="a4"/>
          <w:rFonts w:ascii="Simsun" w:hAnsi="Simsun"/>
        </w:rPr>
        <w:t>七、约定其它事宜：</w:t>
      </w:r>
      <w:r>
        <w:rPr>
          <w:rStyle w:val="a4"/>
          <w:rFonts w:ascii="Simsun" w:hAnsi="Simsun"/>
          <w:u w:val="single"/>
        </w:rPr>
        <w:t>                                              </w:t>
      </w:r>
      <w:r>
        <w:rPr>
          <w:rStyle w:val="a4"/>
          <w:rFonts w:ascii="Simsun" w:hAnsi="Simsun"/>
        </w:rPr>
        <w:t> </w:t>
      </w:r>
    </w:p>
    <w:p w:rsidR="001E4CF0" w:rsidRDefault="001E4CF0">
      <w:pPr>
        <w:pStyle w:val="a3"/>
        <w:spacing w:before="0" w:beforeAutospacing="0" w:after="0" w:afterAutospacing="0" w:line="360" w:lineRule="atLeast"/>
        <w:rPr>
          <w:rFonts w:ascii="Simsun" w:hAnsi="Simsun"/>
        </w:rPr>
      </w:pPr>
      <w:r>
        <w:rPr>
          <w:rStyle w:val="a4"/>
          <w:rFonts w:ascii="Simsun" w:hAnsi="Simsun"/>
        </w:rPr>
        <w:t>八、其它</w:t>
      </w:r>
    </w:p>
    <w:p w:rsidR="001E4CF0" w:rsidRDefault="001E4CF0">
      <w:pPr>
        <w:pStyle w:val="a3"/>
        <w:spacing w:before="0" w:beforeAutospacing="0" w:after="0" w:afterAutospacing="0" w:line="360" w:lineRule="atLeast"/>
        <w:rPr>
          <w:rFonts w:ascii="Simsun" w:hAnsi="Simsun"/>
        </w:rPr>
      </w:pPr>
      <w:r>
        <w:rPr>
          <w:rFonts w:ascii="Simsun" w:hAnsi="Simsun"/>
        </w:rPr>
        <w:t>1</w:t>
      </w:r>
      <w:r>
        <w:rPr>
          <w:rFonts w:ascii="Simsun" w:hAnsi="Simsun"/>
        </w:rPr>
        <w:t>、因本合同引起的或与本合同有关的任何争议，由合同各方协商解决，也可由有关部门调解。协商或调解不成的，应向标的物所在地</w:t>
      </w:r>
      <w:r>
        <w:rPr>
          <w:rFonts w:ascii="Simsun" w:hAnsi="Simsun"/>
          <w:u w:val="single"/>
        </w:rPr>
        <w:t>                    </w:t>
      </w:r>
      <w:r>
        <w:rPr>
          <w:rFonts w:ascii="Simsun" w:hAnsi="Simsun"/>
        </w:rPr>
        <w:t> </w:t>
      </w:r>
      <w:r>
        <w:rPr>
          <w:rFonts w:ascii="Simsun" w:hAnsi="Simsun"/>
        </w:rPr>
        <w:t>市</w:t>
      </w:r>
      <w:r>
        <w:rPr>
          <w:rFonts w:ascii="Simsun" w:hAnsi="Simsun"/>
          <w:u w:val="single"/>
        </w:rPr>
        <w:t>                    </w:t>
      </w:r>
      <w:r>
        <w:rPr>
          <w:rFonts w:ascii="Simsun" w:hAnsi="Simsun"/>
        </w:rPr>
        <w:t> </w:t>
      </w:r>
      <w:r>
        <w:rPr>
          <w:rFonts w:ascii="Simsun" w:hAnsi="Simsun"/>
        </w:rPr>
        <w:t>区。</w:t>
      </w:r>
    </w:p>
    <w:p w:rsidR="001E4CF0" w:rsidRDefault="001E4CF0">
      <w:pPr>
        <w:pStyle w:val="a3"/>
        <w:spacing w:before="0" w:beforeAutospacing="0" w:after="0" w:afterAutospacing="0" w:line="360" w:lineRule="atLeast"/>
        <w:rPr>
          <w:rFonts w:ascii="Simsun" w:hAnsi="Simsun"/>
        </w:rPr>
      </w:pPr>
      <w:r>
        <w:rPr>
          <w:rFonts w:ascii="Simsun" w:hAnsi="Simsun"/>
        </w:rPr>
        <w:t>有管辖权的人民法院起诉。</w:t>
      </w:r>
    </w:p>
    <w:p w:rsidR="001E4CF0" w:rsidRDefault="001E4CF0">
      <w:pPr>
        <w:pStyle w:val="a3"/>
        <w:spacing w:before="0" w:beforeAutospacing="0" w:after="0" w:afterAutospacing="0" w:line="360" w:lineRule="atLeast"/>
        <w:rPr>
          <w:rFonts w:ascii="Simsun" w:hAnsi="Simsun"/>
        </w:rPr>
      </w:pPr>
      <w:r>
        <w:rPr>
          <w:rFonts w:ascii="Simsun" w:hAnsi="Simsun"/>
        </w:rPr>
        <w:t>2</w:t>
      </w:r>
      <w:r>
        <w:rPr>
          <w:rFonts w:ascii="Simsun" w:hAnsi="Simsun"/>
        </w:rPr>
        <w:t>、本协议一式二份，协议各方各执一份。各</w:t>
      </w:r>
      <w:proofErr w:type="gramStart"/>
      <w:r>
        <w:rPr>
          <w:rFonts w:ascii="Simsun" w:hAnsi="Simsun"/>
        </w:rPr>
        <w:t>份协议</w:t>
      </w:r>
      <w:proofErr w:type="gramEnd"/>
      <w:r>
        <w:rPr>
          <w:rFonts w:ascii="Simsun" w:hAnsi="Simsun"/>
        </w:rPr>
        <w:t>文本具有同等法律效力。</w:t>
      </w:r>
    </w:p>
    <w:p w:rsidR="001E4CF0" w:rsidRDefault="001E4CF0">
      <w:pPr>
        <w:pStyle w:val="a3"/>
        <w:spacing w:before="0" w:beforeAutospacing="0" w:after="0" w:afterAutospacing="0" w:line="360" w:lineRule="atLeast"/>
        <w:rPr>
          <w:rFonts w:ascii="Simsun" w:hAnsi="Simsun"/>
        </w:rPr>
      </w:pPr>
      <w:r>
        <w:rPr>
          <w:rFonts w:ascii="Simsun" w:hAnsi="Simsun"/>
        </w:rPr>
        <w:t>3</w:t>
      </w:r>
      <w:r>
        <w:rPr>
          <w:rFonts w:ascii="Simsun" w:hAnsi="Simsun"/>
        </w:rPr>
        <w:t>、本协议经各方签署后生效。</w:t>
      </w:r>
    </w:p>
    <w:p w:rsidR="001E4CF0" w:rsidRDefault="001E4CF0">
      <w:pPr>
        <w:pStyle w:val="a3"/>
        <w:spacing w:before="0" w:beforeAutospacing="0" w:after="0" w:afterAutospacing="0" w:line="360" w:lineRule="atLeast"/>
        <w:rPr>
          <w:rFonts w:ascii="Simsun" w:hAnsi="Simsun"/>
        </w:rPr>
      </w:pPr>
      <w:r>
        <w:rPr>
          <w:rFonts w:ascii="Simsun" w:hAnsi="Simsun"/>
        </w:rPr>
        <w:t> </w:t>
      </w:r>
    </w:p>
    <w:p w:rsidR="001E4CF0" w:rsidRDefault="001E4CF0">
      <w:pPr>
        <w:pStyle w:val="a3"/>
        <w:spacing w:before="0" w:beforeAutospacing="0" w:after="0" w:afterAutospacing="0" w:line="360" w:lineRule="atLeast"/>
        <w:rPr>
          <w:rFonts w:ascii="Simsun" w:hAnsi="Simsun"/>
        </w:rPr>
      </w:pPr>
      <w:r>
        <w:rPr>
          <w:rFonts w:ascii="Simsun" w:hAnsi="Simsun"/>
        </w:rPr>
        <w:t>签订时间：</w:t>
      </w:r>
      <w:r>
        <w:rPr>
          <w:rFonts w:ascii="Simsun" w:hAnsi="Simsun"/>
        </w:rPr>
        <w:t>        </w:t>
      </w:r>
      <w:r>
        <w:rPr>
          <w:rFonts w:ascii="Simsun" w:hAnsi="Simsun"/>
        </w:rPr>
        <w:t>年</w:t>
      </w:r>
      <w:r>
        <w:rPr>
          <w:rFonts w:ascii="Simsun" w:hAnsi="Simsun"/>
        </w:rPr>
        <w:t>        </w:t>
      </w:r>
      <w:r>
        <w:rPr>
          <w:rFonts w:ascii="Simsun" w:hAnsi="Simsun"/>
        </w:rPr>
        <w:t>月</w:t>
      </w:r>
      <w:r>
        <w:rPr>
          <w:rFonts w:ascii="Simsun" w:hAnsi="Simsun"/>
        </w:rPr>
        <w:t xml:space="preserve">        </w:t>
      </w:r>
      <w:r>
        <w:rPr>
          <w:rFonts w:ascii="Simsun" w:hAnsi="Simsun"/>
        </w:rPr>
        <w:t>日</w:t>
      </w:r>
    </w:p>
    <w:p w:rsidR="001E4CF0" w:rsidRDefault="001E4CF0">
      <w:pPr>
        <w:pStyle w:val="a3"/>
        <w:spacing w:before="0" w:beforeAutospacing="0" w:after="0" w:afterAutospacing="0" w:line="360" w:lineRule="atLeast"/>
        <w:rPr>
          <w:rFonts w:ascii="Simsun" w:hAnsi="Simsun"/>
        </w:rPr>
      </w:pPr>
      <w:r>
        <w:rPr>
          <w:rFonts w:ascii="Simsun" w:hAnsi="Simsun"/>
        </w:rPr>
        <w:t> </w:t>
      </w:r>
      <w:r>
        <w:rPr>
          <w:rFonts w:ascii="Simsun" w:hAnsi="Simsun"/>
        </w:rPr>
        <w:br/>
      </w:r>
      <w:r>
        <w:rPr>
          <w:rStyle w:val="a4"/>
          <w:rFonts w:ascii="Simsun" w:hAnsi="Simsun"/>
        </w:rPr>
        <w:t>甲方（签字或盖章）：</w:t>
      </w:r>
    </w:p>
    <w:p w:rsidR="001E4CF0" w:rsidRDefault="001E4CF0">
      <w:pPr>
        <w:pStyle w:val="a3"/>
        <w:spacing w:before="0" w:beforeAutospacing="0" w:after="0" w:afterAutospacing="0" w:line="360" w:lineRule="atLeast"/>
        <w:rPr>
          <w:rFonts w:ascii="Simsun" w:hAnsi="Simsun"/>
        </w:rPr>
      </w:pPr>
      <w:r>
        <w:rPr>
          <w:rFonts w:ascii="Simsun" w:hAnsi="Simsun"/>
        </w:rPr>
        <w:br/>
      </w:r>
      <w:r>
        <w:rPr>
          <w:rStyle w:val="a4"/>
          <w:rFonts w:ascii="Simsun" w:hAnsi="Simsun"/>
        </w:rPr>
        <w:t>乙方（签字或盖章）：</w:t>
      </w:r>
    </w:p>
    <w:p w:rsidR="001E4CF0" w:rsidRDefault="001E4CF0">
      <w:pPr>
        <w:pStyle w:val="a3"/>
        <w:spacing w:before="0" w:beforeAutospacing="0" w:after="0" w:afterAutospacing="0" w:line="360" w:lineRule="atLeast"/>
        <w:rPr>
          <w:rFonts w:ascii="Simsun" w:hAnsi="Simsun"/>
        </w:rPr>
      </w:pPr>
      <w:r>
        <w:rPr>
          <w:rFonts w:ascii="Simsun" w:hAnsi="Simsun"/>
        </w:rPr>
        <w:t> </w:t>
      </w:r>
    </w:p>
    <w:p w:rsidR="00D93066" w:rsidRDefault="001E4CF0">
      <w:r>
        <w:t>€?</w:t>
      </w:r>
      <w:r>
        <w:pgNum/>
        <w:t></w:t>
      </w:r>
      <w:bookmarkEnd w:id="0"/>
    </w:p>
    <w:sectPr w:rsidR="00D930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B0F"/>
    <w:rsid w:val="00021470"/>
    <w:rsid w:val="001E4CF0"/>
    <w:rsid w:val="00495B0F"/>
    <w:rsid w:val="00D93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26889-5AB6-4B32-BD36-72DEBB29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495B0F"/>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95B0F"/>
    <w:rPr>
      <w:rFonts w:ascii="Times New Roman" w:hAnsi="Times New Roman" w:cs="Times New Roman"/>
      <w:b/>
      <w:bCs/>
      <w:kern w:val="0"/>
      <w:sz w:val="36"/>
      <w:szCs w:val="36"/>
    </w:rPr>
  </w:style>
  <w:style w:type="paragraph" w:styleId="a3">
    <w:name w:val="Normal (Web)"/>
    <w:basedOn w:val="a"/>
    <w:uiPriority w:val="99"/>
    <w:semiHidden/>
    <w:unhideWhenUsed/>
    <w:rsid w:val="00495B0F"/>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495B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190783">
      <w:bodyDiv w:val="1"/>
      <w:marLeft w:val="0"/>
      <w:marRight w:val="0"/>
      <w:marTop w:val="0"/>
      <w:marBottom w:val="0"/>
      <w:divBdr>
        <w:top w:val="none" w:sz="0" w:space="0" w:color="auto"/>
        <w:left w:val="none" w:sz="0" w:space="0" w:color="auto"/>
        <w:bottom w:val="none" w:sz="0" w:space="0" w:color="auto"/>
        <w:right w:val="none" w:sz="0" w:space="0" w:color="auto"/>
      </w:divBdr>
    </w:div>
    <w:div w:id="90230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751AE-02AC-44E4-A7B7-D3A22FEDC8A1}">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3</Pages>
  <Words>369</Words>
  <Characters>2106</Characters>
  <Application>Microsoft Office Word</Application>
  <DocSecurity>0</DocSecurity>
  <Lines>17</Lines>
  <Paragraphs>4</Paragraphs>
  <ScaleCrop>false</ScaleCrop>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2018-05-11T09:24:00Z</dcterms:created>
  <dcterms:modified xsi:type="dcterms:W3CDTF">2018-05-11T09:24:00Z</dcterms:modified>
</cp:coreProperties>
</file>