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BA0" w:rsidRDefault="007A6BA0">
      <w:pPr>
        <w:pStyle w:val="2"/>
        <w:jc w:val="center"/>
        <w:rPr>
          <w:rFonts w:ascii="Simsun" w:eastAsia="Times New Roman" w:hAnsi="Simsun"/>
          <w:sz w:val="32"/>
          <w:szCs w:val="32"/>
        </w:rPr>
      </w:pPr>
      <w:bookmarkStart w:id="0" w:name="_GoBack"/>
      <w:r>
        <w:rPr>
          <w:rStyle w:val="a4"/>
          <w:rFonts w:ascii="宋体" w:eastAsia="宋体" w:hAnsi="宋体" w:cs="宋体" w:hint="eastAsia"/>
          <w:b/>
          <w:bCs/>
          <w:sz w:val="24"/>
          <w:szCs w:val="24"/>
        </w:rPr>
        <w:t>招聘服务合同</w:t>
      </w:r>
    </w:p>
    <w:bookmarkEnd w:id="0"/>
    <w:p w:rsidR="007A6BA0" w:rsidRDefault="007A6BA0">
      <w:pPr>
        <w:pStyle w:val="a3"/>
        <w:spacing w:before="0" w:beforeAutospacing="0" w:after="0" w:afterAutospacing="0" w:line="360" w:lineRule="atLeast"/>
        <w:rPr>
          <w:rFonts w:ascii="Simsun" w:hAnsi="Simsun"/>
        </w:rPr>
      </w:pPr>
      <w:r>
        <w:rPr>
          <w:rStyle w:val="a4"/>
          <w:rFonts w:ascii="Simsun" w:hAnsi="Simsun"/>
        </w:rPr>
        <w:t>甲方（委托方）：</w:t>
      </w:r>
    </w:p>
    <w:p w:rsidR="007A6BA0" w:rsidRDefault="007A6BA0">
      <w:pPr>
        <w:pStyle w:val="a3"/>
        <w:spacing w:before="0" w:beforeAutospacing="0" w:after="0" w:afterAutospacing="0" w:line="360" w:lineRule="atLeast"/>
        <w:rPr>
          <w:rFonts w:ascii="Simsun" w:hAnsi="Simsun"/>
        </w:rPr>
      </w:pPr>
      <w:r>
        <w:rPr>
          <w:rFonts w:ascii="Simsun" w:hAnsi="Simsun"/>
        </w:rPr>
        <w:t>法定代表人：</w:t>
      </w:r>
    </w:p>
    <w:p w:rsidR="007A6BA0" w:rsidRDefault="007A6BA0">
      <w:pPr>
        <w:pStyle w:val="a3"/>
        <w:spacing w:before="0" w:beforeAutospacing="0" w:after="0" w:afterAutospacing="0" w:line="360" w:lineRule="atLeast"/>
        <w:rPr>
          <w:rFonts w:ascii="Simsun" w:hAnsi="Simsun"/>
        </w:rPr>
      </w:pPr>
      <w:r>
        <w:rPr>
          <w:rStyle w:val="a4"/>
          <w:rFonts w:ascii="Simsun" w:hAnsi="Simsun"/>
        </w:rPr>
        <w:t>乙方（服务方）：</w:t>
      </w:r>
    </w:p>
    <w:p w:rsidR="007A6BA0" w:rsidRDefault="007A6BA0">
      <w:pPr>
        <w:pStyle w:val="a3"/>
        <w:spacing w:before="0" w:beforeAutospacing="0" w:after="0" w:afterAutospacing="0" w:line="360" w:lineRule="atLeast"/>
        <w:rPr>
          <w:rFonts w:ascii="Simsun" w:hAnsi="Simsun"/>
        </w:rPr>
      </w:pPr>
      <w:r>
        <w:rPr>
          <w:rFonts w:ascii="Simsun" w:hAnsi="Simsun"/>
        </w:rPr>
        <w:t>法定代表人：</w:t>
      </w:r>
    </w:p>
    <w:p w:rsidR="007A6BA0" w:rsidRDefault="007A6BA0">
      <w:pPr>
        <w:pStyle w:val="a3"/>
        <w:spacing w:before="0" w:beforeAutospacing="0" w:after="0" w:afterAutospacing="0" w:line="360" w:lineRule="atLeast"/>
        <w:rPr>
          <w:rFonts w:ascii="Simsun" w:hAnsi="Simsun"/>
        </w:rPr>
      </w:pPr>
      <w:r>
        <w:rPr>
          <w:rFonts w:ascii="Simsun" w:hAnsi="Simsun"/>
        </w:rPr>
        <w:t>    </w:t>
      </w:r>
    </w:p>
    <w:p w:rsidR="007A6BA0" w:rsidRDefault="007A6BA0">
      <w:pPr>
        <w:pStyle w:val="a3"/>
        <w:spacing w:before="0" w:beforeAutospacing="0" w:after="0" w:afterAutospacing="0" w:line="360" w:lineRule="atLeast"/>
        <w:rPr>
          <w:rFonts w:ascii="Simsun" w:hAnsi="Simsun"/>
        </w:rPr>
      </w:pPr>
      <w:r>
        <w:rPr>
          <w:rFonts w:ascii="Simsun" w:hAnsi="Simsun"/>
        </w:rPr>
        <w:t>上述各方经平等自愿协商，签订本合同以共同遵守。</w:t>
      </w:r>
    </w:p>
    <w:p w:rsidR="007A6BA0" w:rsidRDefault="007A6BA0">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1</w:t>
      </w:r>
      <w:r>
        <w:rPr>
          <w:rStyle w:val="a4"/>
          <w:rFonts w:ascii="Simsun" w:hAnsi="Simsun"/>
        </w:rPr>
        <w:t>条</w:t>
      </w:r>
      <w:r>
        <w:rPr>
          <w:rStyle w:val="a4"/>
          <w:rFonts w:ascii="Simsun" w:hAnsi="Simsun"/>
        </w:rPr>
        <w:t xml:space="preserve">  </w:t>
      </w:r>
      <w:r>
        <w:rPr>
          <w:rStyle w:val="a4"/>
          <w:rFonts w:ascii="Simsun" w:hAnsi="Simsun"/>
        </w:rPr>
        <w:t>招聘职位、待遇</w:t>
      </w:r>
    </w:p>
    <w:p w:rsidR="007A6BA0" w:rsidRDefault="007A6BA0">
      <w:pPr>
        <w:pStyle w:val="a3"/>
        <w:spacing w:before="0" w:beforeAutospacing="0" w:after="0" w:afterAutospacing="0" w:line="360" w:lineRule="atLeast"/>
        <w:rPr>
          <w:rFonts w:ascii="Simsun" w:hAnsi="Simsun"/>
        </w:rPr>
      </w:pPr>
      <w:r>
        <w:rPr>
          <w:rFonts w:ascii="Simsun" w:hAnsi="Simsun"/>
        </w:rPr>
        <w:t>详见合同附件一《招聘需求表》。</w:t>
      </w:r>
    </w:p>
    <w:p w:rsidR="007A6BA0" w:rsidRDefault="007A6BA0">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2</w:t>
      </w:r>
      <w:r>
        <w:rPr>
          <w:rStyle w:val="a4"/>
          <w:rFonts w:ascii="Simsun" w:hAnsi="Simsun"/>
        </w:rPr>
        <w:t>条</w:t>
      </w:r>
      <w:r>
        <w:rPr>
          <w:rStyle w:val="a4"/>
          <w:rFonts w:ascii="Simsun" w:hAnsi="Simsun"/>
        </w:rPr>
        <w:t xml:space="preserve">  </w:t>
      </w:r>
      <w:r>
        <w:rPr>
          <w:rStyle w:val="a4"/>
          <w:rFonts w:ascii="Simsun" w:hAnsi="Simsun"/>
        </w:rPr>
        <w:t>招聘服务费标准及支付方式</w:t>
      </w:r>
    </w:p>
    <w:p w:rsidR="007A6BA0" w:rsidRDefault="007A6BA0">
      <w:pPr>
        <w:pStyle w:val="a3"/>
        <w:spacing w:before="0" w:beforeAutospacing="0" w:after="0" w:afterAutospacing="0" w:line="360" w:lineRule="atLeast"/>
        <w:rPr>
          <w:rFonts w:ascii="Simsun" w:hAnsi="Simsun"/>
        </w:rPr>
      </w:pPr>
      <w:r>
        <w:rPr>
          <w:rFonts w:ascii="Simsun" w:hAnsi="Simsun"/>
        </w:rPr>
        <w:t>2.1 </w:t>
      </w:r>
      <w:r>
        <w:rPr>
          <w:rFonts w:ascii="Simsun" w:hAnsi="Simsun"/>
        </w:rPr>
        <w:t>招聘服务费标准</w:t>
      </w:r>
    </w:p>
    <w:p w:rsidR="007A6BA0" w:rsidRDefault="007A6BA0">
      <w:pPr>
        <w:pStyle w:val="a3"/>
        <w:spacing w:before="0" w:beforeAutospacing="0" w:after="0" w:afterAutospacing="0" w:line="360" w:lineRule="atLeast"/>
        <w:rPr>
          <w:rFonts w:ascii="Simsun" w:hAnsi="Simsun"/>
        </w:rPr>
      </w:pPr>
      <w:r>
        <w:rPr>
          <w:rFonts w:ascii="Simsun" w:hAnsi="Simsun"/>
        </w:rPr>
        <w:t>招聘服务费按甲方录用员工的到岗人数，以每人每月人民币</w:t>
      </w:r>
      <w:r>
        <w:rPr>
          <w:rFonts w:ascii="Simsun" w:hAnsi="Simsun"/>
          <w:u w:val="single"/>
        </w:rPr>
        <w:t xml:space="preserve">        </w:t>
      </w:r>
      <w:r>
        <w:rPr>
          <w:rFonts w:ascii="Simsun" w:hAnsi="Simsun"/>
        </w:rPr>
        <w:t>元计算。</w:t>
      </w:r>
    </w:p>
    <w:p w:rsidR="007A6BA0" w:rsidRDefault="007A6BA0">
      <w:pPr>
        <w:pStyle w:val="a3"/>
        <w:spacing w:before="0" w:beforeAutospacing="0" w:after="0" w:afterAutospacing="0" w:line="360" w:lineRule="atLeast"/>
        <w:rPr>
          <w:rFonts w:ascii="Simsun" w:hAnsi="Simsun"/>
        </w:rPr>
      </w:pPr>
      <w:r>
        <w:rPr>
          <w:rFonts w:ascii="Simsun" w:hAnsi="Simsun"/>
        </w:rPr>
        <w:t>2.2 </w:t>
      </w:r>
      <w:r>
        <w:rPr>
          <w:rFonts w:ascii="Simsun" w:hAnsi="Simsun"/>
        </w:rPr>
        <w:t>支付方式</w:t>
      </w:r>
    </w:p>
    <w:p w:rsidR="007A6BA0" w:rsidRDefault="007A6BA0">
      <w:pPr>
        <w:pStyle w:val="a3"/>
        <w:spacing w:before="0" w:beforeAutospacing="0" w:after="0" w:afterAutospacing="0" w:line="360" w:lineRule="atLeast"/>
        <w:rPr>
          <w:rFonts w:ascii="Simsun" w:hAnsi="Simsun"/>
        </w:rPr>
      </w:pPr>
      <w:r>
        <w:rPr>
          <w:rFonts w:ascii="Simsun" w:hAnsi="Simsun"/>
        </w:rPr>
        <w:t xml:space="preserve">2.2.1 </w:t>
      </w:r>
      <w:r>
        <w:rPr>
          <w:rFonts w:ascii="Simsun" w:hAnsi="Simsun"/>
        </w:rPr>
        <w:t>方式：乙方推荐的候选人经甲方面试合格上岗后，甲方应在《录用确认书》盖章并反馈给乙方，视为招聘服务成功，应支付招聘服务费。</w:t>
      </w:r>
    </w:p>
    <w:p w:rsidR="007A6BA0" w:rsidRDefault="007A6BA0">
      <w:pPr>
        <w:pStyle w:val="a3"/>
        <w:spacing w:before="0" w:beforeAutospacing="0" w:after="0" w:afterAutospacing="0" w:line="360" w:lineRule="atLeast"/>
        <w:rPr>
          <w:rFonts w:ascii="Simsun" w:hAnsi="Simsun"/>
        </w:rPr>
      </w:pPr>
      <w:r>
        <w:rPr>
          <w:rFonts w:ascii="Simsun" w:hAnsi="Simsun"/>
        </w:rPr>
        <w:t xml:space="preserve">2.2.2 </w:t>
      </w:r>
      <w:r>
        <w:rPr>
          <w:rFonts w:ascii="Simsun" w:hAnsi="Simsun"/>
        </w:rPr>
        <w:t>招聘服务费应在乙方推荐人员到岗上班后支付。支付时间为到岗人员的发放工资日，直到推荐人员离岗、解除或终止和甲方的劳动关系（无论何种原因）。其中不足一月的无需支付费用。</w:t>
      </w:r>
    </w:p>
    <w:p w:rsidR="007A6BA0" w:rsidRDefault="007A6BA0">
      <w:pPr>
        <w:pStyle w:val="a3"/>
        <w:spacing w:before="0" w:beforeAutospacing="0" w:after="0" w:afterAutospacing="0" w:line="360" w:lineRule="atLeast"/>
        <w:rPr>
          <w:rFonts w:ascii="Simsun" w:hAnsi="Simsun"/>
        </w:rPr>
      </w:pPr>
      <w:r>
        <w:rPr>
          <w:rFonts w:ascii="Simsun" w:hAnsi="Simsun"/>
        </w:rPr>
        <w:t xml:space="preserve">2.2.3 </w:t>
      </w:r>
      <w:r>
        <w:rPr>
          <w:rFonts w:ascii="Simsun" w:hAnsi="Simsun"/>
        </w:rPr>
        <w:t>同一个乙方推荐人员，甲方支付招聘服务费的时间最长不超过</w:t>
      </w:r>
      <w:r>
        <w:rPr>
          <w:rFonts w:ascii="Simsun" w:hAnsi="Simsun"/>
          <w:u w:val="single"/>
        </w:rPr>
        <w:t>        </w:t>
      </w:r>
      <w:r>
        <w:rPr>
          <w:rFonts w:ascii="Simsun" w:hAnsi="Simsun"/>
        </w:rPr>
        <w:t> </w:t>
      </w:r>
      <w:proofErr w:type="gramStart"/>
      <w:r>
        <w:rPr>
          <w:rFonts w:ascii="Simsun" w:hAnsi="Simsun"/>
        </w:rPr>
        <w:t>个</w:t>
      </w:r>
      <w:proofErr w:type="gramEnd"/>
      <w:r>
        <w:rPr>
          <w:rFonts w:ascii="Simsun" w:hAnsi="Simsun"/>
        </w:rPr>
        <w:t>月。</w:t>
      </w:r>
    </w:p>
    <w:p w:rsidR="007A6BA0" w:rsidRDefault="007A6BA0">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3</w:t>
      </w:r>
      <w:r>
        <w:rPr>
          <w:rStyle w:val="a4"/>
          <w:rFonts w:ascii="Simsun" w:hAnsi="Simsun"/>
        </w:rPr>
        <w:t>条</w:t>
      </w:r>
      <w:r>
        <w:rPr>
          <w:rStyle w:val="a4"/>
          <w:rFonts w:ascii="Simsun" w:hAnsi="Simsun"/>
        </w:rPr>
        <w:t xml:space="preserve">  </w:t>
      </w:r>
      <w:r>
        <w:rPr>
          <w:rStyle w:val="a4"/>
          <w:rFonts w:ascii="Simsun" w:hAnsi="Simsun"/>
        </w:rPr>
        <w:t>服务内容及步骤</w:t>
      </w:r>
    </w:p>
    <w:p w:rsidR="007A6BA0" w:rsidRDefault="007A6BA0">
      <w:pPr>
        <w:pStyle w:val="a3"/>
        <w:spacing w:before="0" w:beforeAutospacing="0" w:after="0" w:afterAutospacing="0" w:line="360" w:lineRule="atLeast"/>
        <w:rPr>
          <w:rFonts w:ascii="Simsun" w:hAnsi="Simsun"/>
        </w:rPr>
      </w:pPr>
      <w:r>
        <w:rPr>
          <w:rFonts w:ascii="Simsun" w:hAnsi="Simsun"/>
        </w:rPr>
        <w:t>3.1 </w:t>
      </w:r>
      <w:r>
        <w:rPr>
          <w:rFonts w:ascii="Simsun" w:hAnsi="Simsun"/>
        </w:rPr>
        <w:t>乙方应在本合同生效后</w:t>
      </w:r>
      <w:r>
        <w:rPr>
          <w:rFonts w:ascii="Simsun" w:hAnsi="Simsun"/>
          <w:u w:val="single"/>
        </w:rPr>
        <w:t>        </w:t>
      </w:r>
      <w:r>
        <w:rPr>
          <w:rFonts w:ascii="Simsun" w:hAnsi="Simsun"/>
        </w:rPr>
        <w:t> </w:t>
      </w:r>
      <w:r>
        <w:rPr>
          <w:rFonts w:ascii="Simsun" w:hAnsi="Simsun"/>
        </w:rPr>
        <w:t>日内根据甲方提供的岗位需求，并按照</w:t>
      </w:r>
      <w:r>
        <w:rPr>
          <w:rFonts w:ascii="Simsun" w:hAnsi="Simsun"/>
        </w:rPr>
        <w:t>1</w:t>
      </w:r>
      <w:r>
        <w:rPr>
          <w:rFonts w:ascii="Simsun" w:hAnsi="Simsun"/>
        </w:rPr>
        <w:t>：</w:t>
      </w:r>
      <w:r>
        <w:rPr>
          <w:rFonts w:ascii="Simsun" w:hAnsi="Simsun"/>
        </w:rPr>
        <w:t>3</w:t>
      </w:r>
      <w:r>
        <w:rPr>
          <w:rFonts w:ascii="Simsun" w:hAnsi="Simsun"/>
        </w:rPr>
        <w:t>的比例向甲方提供候选人简历（不含联系方式）备选。</w:t>
      </w:r>
    </w:p>
    <w:p w:rsidR="007A6BA0" w:rsidRDefault="007A6BA0">
      <w:pPr>
        <w:pStyle w:val="a3"/>
        <w:spacing w:before="0" w:beforeAutospacing="0" w:after="0" w:afterAutospacing="0" w:line="360" w:lineRule="atLeast"/>
        <w:rPr>
          <w:rFonts w:ascii="Simsun" w:hAnsi="Simsun"/>
        </w:rPr>
      </w:pPr>
      <w:r>
        <w:rPr>
          <w:rFonts w:ascii="Simsun" w:hAnsi="Simsun"/>
        </w:rPr>
        <w:t>3.2 </w:t>
      </w:r>
      <w:r>
        <w:rPr>
          <w:rFonts w:ascii="Simsun" w:hAnsi="Simsun"/>
        </w:rPr>
        <w:t>甲方应在收到乙方提供的候选人简历后</w:t>
      </w:r>
      <w:r>
        <w:rPr>
          <w:rFonts w:ascii="Simsun" w:hAnsi="Simsun"/>
          <w:u w:val="single"/>
        </w:rPr>
        <w:t>        </w:t>
      </w:r>
      <w:r>
        <w:rPr>
          <w:rFonts w:ascii="Simsun" w:hAnsi="Simsun"/>
        </w:rPr>
        <w:t> </w:t>
      </w:r>
      <w:r>
        <w:rPr>
          <w:rFonts w:ascii="Simsun" w:hAnsi="Simsun"/>
        </w:rPr>
        <w:t>日内，向乙方提供其确定的复试人员名单及复试的相关事宜。</w:t>
      </w:r>
    </w:p>
    <w:p w:rsidR="007A6BA0" w:rsidRDefault="007A6BA0">
      <w:pPr>
        <w:pStyle w:val="a3"/>
        <w:spacing w:before="0" w:beforeAutospacing="0" w:after="0" w:afterAutospacing="0" w:line="360" w:lineRule="atLeast"/>
        <w:rPr>
          <w:rFonts w:ascii="Simsun" w:hAnsi="Simsun"/>
        </w:rPr>
      </w:pPr>
      <w:r>
        <w:rPr>
          <w:rFonts w:ascii="Simsun" w:hAnsi="Simsun"/>
        </w:rPr>
        <w:t>3.3 </w:t>
      </w:r>
      <w:r>
        <w:rPr>
          <w:rFonts w:ascii="Simsun" w:hAnsi="Simsun"/>
        </w:rPr>
        <w:t>需要另行复试的，应在上次复试结束后</w:t>
      </w:r>
      <w:r>
        <w:rPr>
          <w:rFonts w:ascii="Simsun" w:hAnsi="Simsun"/>
          <w:u w:val="single"/>
        </w:rPr>
        <w:t>        </w:t>
      </w:r>
      <w:r>
        <w:rPr>
          <w:rFonts w:ascii="Simsun" w:hAnsi="Simsun"/>
        </w:rPr>
        <w:t> </w:t>
      </w:r>
      <w:r>
        <w:rPr>
          <w:rFonts w:ascii="Simsun" w:hAnsi="Simsun"/>
        </w:rPr>
        <w:t>日内进行安排。并在复试结束后</w:t>
      </w:r>
      <w:r>
        <w:rPr>
          <w:rFonts w:ascii="Simsun" w:hAnsi="Simsun"/>
        </w:rPr>
        <w:t>2</w:t>
      </w:r>
      <w:r>
        <w:rPr>
          <w:rFonts w:ascii="Simsun" w:hAnsi="Simsun"/>
        </w:rPr>
        <w:t>日内将复试结果通知乙方。如有特殊情况，经乙方同意，时限可顺延。</w:t>
      </w:r>
    </w:p>
    <w:p w:rsidR="007A6BA0" w:rsidRDefault="007A6BA0">
      <w:pPr>
        <w:pStyle w:val="a3"/>
        <w:spacing w:before="0" w:beforeAutospacing="0" w:after="0" w:afterAutospacing="0" w:line="360" w:lineRule="atLeast"/>
        <w:rPr>
          <w:rFonts w:ascii="Simsun" w:hAnsi="Simsun"/>
        </w:rPr>
      </w:pPr>
      <w:r>
        <w:rPr>
          <w:rFonts w:ascii="Simsun" w:hAnsi="Simsun"/>
        </w:rPr>
        <w:t>3.4 </w:t>
      </w:r>
      <w:r>
        <w:rPr>
          <w:rFonts w:ascii="Simsun" w:hAnsi="Simsun"/>
        </w:rPr>
        <w:t>对甲方确定录用的人员，乙方应向甲方提供联系方式，由甲方通知录用人员，录用人员到岗之日即为招聘任务完成。</w:t>
      </w:r>
    </w:p>
    <w:p w:rsidR="007A6BA0" w:rsidRDefault="007A6BA0">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4</w:t>
      </w:r>
      <w:r>
        <w:rPr>
          <w:rStyle w:val="a4"/>
          <w:rFonts w:ascii="Simsun" w:hAnsi="Simsun"/>
        </w:rPr>
        <w:t>条</w:t>
      </w:r>
      <w:r>
        <w:rPr>
          <w:rStyle w:val="a4"/>
          <w:rFonts w:ascii="Simsun" w:hAnsi="Simsun"/>
        </w:rPr>
        <w:t xml:space="preserve">  </w:t>
      </w:r>
      <w:r>
        <w:rPr>
          <w:rStyle w:val="a4"/>
          <w:rFonts w:ascii="Simsun" w:hAnsi="Simsun"/>
        </w:rPr>
        <w:t>甲方的权利与义务</w:t>
      </w:r>
    </w:p>
    <w:p w:rsidR="007A6BA0" w:rsidRDefault="007A6BA0">
      <w:pPr>
        <w:pStyle w:val="a3"/>
        <w:spacing w:before="0" w:beforeAutospacing="0" w:after="0" w:afterAutospacing="0" w:line="360" w:lineRule="atLeast"/>
        <w:rPr>
          <w:rFonts w:ascii="Simsun" w:hAnsi="Simsun"/>
        </w:rPr>
      </w:pPr>
      <w:r>
        <w:rPr>
          <w:rFonts w:ascii="Simsun" w:hAnsi="Simsun"/>
        </w:rPr>
        <w:t>4.1 </w:t>
      </w:r>
      <w:r>
        <w:rPr>
          <w:rFonts w:ascii="Simsun" w:hAnsi="Simsun"/>
        </w:rPr>
        <w:t>甲方应向乙方如实提供本单位的《营业执照》或其他行政许可证明原件、复印件及法定代表人的身份证明复印件。</w:t>
      </w:r>
    </w:p>
    <w:p w:rsidR="007A6BA0" w:rsidRDefault="007A6BA0">
      <w:pPr>
        <w:pStyle w:val="a3"/>
        <w:spacing w:before="0" w:beforeAutospacing="0" w:after="0" w:afterAutospacing="0" w:line="360" w:lineRule="atLeast"/>
        <w:rPr>
          <w:rFonts w:ascii="Simsun" w:hAnsi="Simsun"/>
        </w:rPr>
      </w:pPr>
      <w:r>
        <w:rPr>
          <w:rFonts w:ascii="Simsun" w:hAnsi="Simsun"/>
        </w:rPr>
        <w:t>4.2 </w:t>
      </w:r>
      <w:r>
        <w:rPr>
          <w:rFonts w:ascii="Simsun" w:hAnsi="Simsun"/>
        </w:rPr>
        <w:t>甲方应如实、详细填写《招聘需求表》中单位概况、招聘条件、待遇、要求等各项内容。</w:t>
      </w:r>
    </w:p>
    <w:p w:rsidR="007A6BA0" w:rsidRDefault="007A6BA0">
      <w:pPr>
        <w:pStyle w:val="a3"/>
        <w:spacing w:before="0" w:beforeAutospacing="0" w:after="0" w:afterAutospacing="0" w:line="360" w:lineRule="atLeast"/>
        <w:rPr>
          <w:rFonts w:ascii="Simsun" w:hAnsi="Simsun"/>
        </w:rPr>
      </w:pPr>
      <w:r>
        <w:rPr>
          <w:rFonts w:ascii="Simsun" w:hAnsi="Simsun"/>
        </w:rPr>
        <w:t>4.3 </w:t>
      </w:r>
      <w:r>
        <w:rPr>
          <w:rFonts w:ascii="Simsun" w:hAnsi="Simsun"/>
        </w:rPr>
        <w:t>《招聘需求表》是乙方招聘的标准，未经乙方同意，甲方不得随意变更甲乙双方以《招聘需求表》形式确认的录用条件。</w:t>
      </w:r>
    </w:p>
    <w:p w:rsidR="007A6BA0" w:rsidRDefault="007A6BA0">
      <w:pPr>
        <w:pStyle w:val="a3"/>
        <w:spacing w:before="0" w:beforeAutospacing="0" w:after="0" w:afterAutospacing="0" w:line="360" w:lineRule="atLeast"/>
        <w:rPr>
          <w:rFonts w:ascii="Simsun" w:hAnsi="Simsun"/>
        </w:rPr>
      </w:pPr>
      <w:r>
        <w:rPr>
          <w:rFonts w:ascii="Simsun" w:hAnsi="Simsun"/>
        </w:rPr>
        <w:t>4.4 </w:t>
      </w:r>
      <w:r>
        <w:rPr>
          <w:rFonts w:ascii="Simsun" w:hAnsi="Simsun"/>
        </w:rPr>
        <w:t>未经过乙方允许，甲方不得直接与乙方推荐之人员就招募事宜接触，如因此录用，则视为乙方招聘服务成功，甲方应如约支付招聘服务费用。</w:t>
      </w:r>
    </w:p>
    <w:p w:rsidR="007A6BA0" w:rsidRDefault="007A6BA0">
      <w:pPr>
        <w:pStyle w:val="a3"/>
        <w:spacing w:before="0" w:beforeAutospacing="0" w:after="0" w:afterAutospacing="0" w:line="360" w:lineRule="atLeast"/>
        <w:rPr>
          <w:rFonts w:ascii="Simsun" w:hAnsi="Simsun"/>
        </w:rPr>
      </w:pPr>
      <w:r>
        <w:rPr>
          <w:rFonts w:ascii="Simsun" w:hAnsi="Simsun"/>
        </w:rPr>
        <w:lastRenderedPageBreak/>
        <w:t>乙方向甲方推荐之日起</w:t>
      </w:r>
      <w:r>
        <w:rPr>
          <w:rFonts w:ascii="Simsun" w:hAnsi="Simsun"/>
          <w:u w:val="single"/>
        </w:rPr>
        <w:t>        </w:t>
      </w:r>
      <w:r>
        <w:rPr>
          <w:rFonts w:ascii="Simsun" w:hAnsi="Simsun"/>
        </w:rPr>
        <w:t> </w:t>
      </w:r>
      <w:proofErr w:type="gramStart"/>
      <w:r>
        <w:rPr>
          <w:rFonts w:ascii="Simsun" w:hAnsi="Simsun"/>
        </w:rPr>
        <w:t>个</w:t>
      </w:r>
      <w:proofErr w:type="gramEnd"/>
      <w:r>
        <w:rPr>
          <w:rFonts w:ascii="Simsun" w:hAnsi="Simsun"/>
        </w:rPr>
        <w:t>月以内，甲方录用甲方推荐人员的，均视为乙方提供了相应服务，甲方应支付招聘服务费。超出上述期限的，甲方无需支付招聘服务费；双方另有约定除外。</w:t>
      </w:r>
    </w:p>
    <w:p w:rsidR="007A6BA0" w:rsidRDefault="007A6BA0">
      <w:pPr>
        <w:pStyle w:val="a3"/>
        <w:spacing w:before="0" w:beforeAutospacing="0" w:after="0" w:afterAutospacing="0" w:line="360" w:lineRule="atLeast"/>
        <w:rPr>
          <w:rFonts w:ascii="Simsun" w:hAnsi="Simsun"/>
        </w:rPr>
      </w:pPr>
      <w:r>
        <w:rPr>
          <w:rFonts w:ascii="Simsun" w:hAnsi="Simsun"/>
        </w:rPr>
        <w:t>4.5 </w:t>
      </w:r>
      <w:r>
        <w:rPr>
          <w:rFonts w:ascii="Simsun" w:hAnsi="Simsun"/>
        </w:rPr>
        <w:t>如需要甲方另外支付面试差旅费用的，应事先征得甲方同意。</w:t>
      </w:r>
    </w:p>
    <w:p w:rsidR="007A6BA0" w:rsidRDefault="007A6BA0">
      <w:pPr>
        <w:pStyle w:val="a3"/>
        <w:spacing w:before="0" w:beforeAutospacing="0" w:after="0" w:afterAutospacing="0" w:line="360" w:lineRule="atLeast"/>
        <w:rPr>
          <w:rFonts w:ascii="Simsun" w:hAnsi="Simsun"/>
        </w:rPr>
      </w:pPr>
      <w:r>
        <w:rPr>
          <w:rFonts w:ascii="Simsun" w:hAnsi="Simsun"/>
        </w:rPr>
        <w:t>4.6 </w:t>
      </w:r>
      <w:r>
        <w:rPr>
          <w:rFonts w:ascii="Simsun" w:hAnsi="Simsun"/>
        </w:rPr>
        <w:t>甲方确定录用人员后，应如实填写《录用确认书》，并在加盖公章后返还乙方。</w:t>
      </w:r>
    </w:p>
    <w:p w:rsidR="007A6BA0" w:rsidRDefault="007A6BA0">
      <w:pPr>
        <w:pStyle w:val="a3"/>
        <w:spacing w:before="0" w:beforeAutospacing="0" w:after="0" w:afterAutospacing="0" w:line="360" w:lineRule="atLeast"/>
        <w:rPr>
          <w:rFonts w:ascii="Simsun" w:hAnsi="Simsun"/>
        </w:rPr>
      </w:pPr>
      <w:r>
        <w:rPr>
          <w:rFonts w:ascii="Simsun" w:hAnsi="Simsun"/>
        </w:rPr>
        <w:t>4.7 </w:t>
      </w:r>
      <w:r>
        <w:rPr>
          <w:rFonts w:ascii="Simsun" w:hAnsi="Simsun"/>
        </w:rPr>
        <w:t>甲方有权自行决定人员的是否录用、离岗</w:t>
      </w:r>
      <w:r>
        <w:rPr>
          <w:rFonts w:ascii="Simsun" w:hAnsi="Simsun"/>
        </w:rPr>
        <w:t>/</w:t>
      </w:r>
      <w:r>
        <w:rPr>
          <w:rFonts w:ascii="Simsun" w:hAnsi="Simsun"/>
        </w:rPr>
        <w:t>解除</w:t>
      </w:r>
      <w:r>
        <w:rPr>
          <w:rFonts w:ascii="Simsun" w:hAnsi="Simsun"/>
        </w:rPr>
        <w:t>/</w:t>
      </w:r>
      <w:r>
        <w:rPr>
          <w:rFonts w:ascii="Simsun" w:hAnsi="Simsun"/>
        </w:rPr>
        <w:t>终止劳动合同事宜。</w:t>
      </w:r>
    </w:p>
    <w:p w:rsidR="007A6BA0" w:rsidRDefault="007A6BA0">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5</w:t>
      </w:r>
      <w:r>
        <w:rPr>
          <w:rStyle w:val="a4"/>
          <w:rFonts w:ascii="Simsun" w:hAnsi="Simsun"/>
        </w:rPr>
        <w:t>条</w:t>
      </w:r>
      <w:r>
        <w:rPr>
          <w:rStyle w:val="a4"/>
          <w:rFonts w:ascii="Simsun" w:hAnsi="Simsun"/>
        </w:rPr>
        <w:t xml:space="preserve">  </w:t>
      </w:r>
      <w:r>
        <w:rPr>
          <w:rStyle w:val="a4"/>
          <w:rFonts w:ascii="Simsun" w:hAnsi="Simsun"/>
        </w:rPr>
        <w:t>乙方的权利与义务</w:t>
      </w:r>
    </w:p>
    <w:p w:rsidR="007A6BA0" w:rsidRDefault="007A6BA0">
      <w:pPr>
        <w:pStyle w:val="a3"/>
        <w:spacing w:before="0" w:beforeAutospacing="0" w:after="0" w:afterAutospacing="0" w:line="360" w:lineRule="atLeast"/>
        <w:rPr>
          <w:rFonts w:ascii="Simsun" w:hAnsi="Simsun"/>
        </w:rPr>
      </w:pPr>
      <w:r>
        <w:rPr>
          <w:rFonts w:ascii="Simsun" w:hAnsi="Simsun"/>
        </w:rPr>
        <w:t>5.1 </w:t>
      </w:r>
      <w:r>
        <w:rPr>
          <w:rFonts w:ascii="Simsun" w:hAnsi="Simsun"/>
        </w:rPr>
        <w:t>乙方在组织招聘活动中必须按照甲方所提供的招聘简章的实际情况向求职者介绍，不得虚假宣传，不得收取竞聘人员的任何介绍费。因乙方违规、违约造成的一切纠纷及经济损失，乙方应承担全部法律责任。</w:t>
      </w:r>
    </w:p>
    <w:p w:rsidR="007A6BA0" w:rsidRDefault="007A6BA0">
      <w:pPr>
        <w:pStyle w:val="a3"/>
        <w:spacing w:before="0" w:beforeAutospacing="0" w:after="0" w:afterAutospacing="0" w:line="360" w:lineRule="atLeast"/>
        <w:rPr>
          <w:rFonts w:ascii="Simsun" w:hAnsi="Simsun"/>
        </w:rPr>
      </w:pPr>
      <w:r>
        <w:rPr>
          <w:rFonts w:ascii="Simsun" w:hAnsi="Simsun"/>
        </w:rPr>
        <w:t>5.2 </w:t>
      </w:r>
      <w:r>
        <w:rPr>
          <w:rFonts w:ascii="Simsun" w:hAnsi="Simsun"/>
        </w:rPr>
        <w:t>乙方负责对推荐的竞聘人员提供必要的竞聘建议和指导。</w:t>
      </w:r>
    </w:p>
    <w:p w:rsidR="007A6BA0" w:rsidRDefault="007A6BA0">
      <w:pPr>
        <w:pStyle w:val="a3"/>
        <w:spacing w:before="0" w:beforeAutospacing="0" w:after="0" w:afterAutospacing="0" w:line="360" w:lineRule="atLeast"/>
        <w:rPr>
          <w:rFonts w:ascii="Simsun" w:hAnsi="Simsun"/>
        </w:rPr>
      </w:pPr>
      <w:r>
        <w:rPr>
          <w:rFonts w:ascii="Simsun" w:hAnsi="Simsun"/>
        </w:rPr>
        <w:t>5.3 </w:t>
      </w:r>
      <w:r>
        <w:rPr>
          <w:rFonts w:ascii="Simsun" w:hAnsi="Simsun"/>
        </w:rPr>
        <w:t>乙方保证按照《劳动法》等有关法规的规定开展招聘业务，而甲方亦应保证按照其录用条件及与录用人员的劳动合同履约。</w:t>
      </w:r>
    </w:p>
    <w:p w:rsidR="007A6BA0" w:rsidRDefault="007A6BA0">
      <w:pPr>
        <w:pStyle w:val="a3"/>
        <w:spacing w:before="0" w:beforeAutospacing="0" w:after="0" w:afterAutospacing="0" w:line="360" w:lineRule="atLeast"/>
        <w:rPr>
          <w:rFonts w:ascii="Simsun" w:hAnsi="Simsun"/>
        </w:rPr>
      </w:pPr>
      <w:r>
        <w:rPr>
          <w:rFonts w:ascii="Simsun" w:hAnsi="Simsun"/>
        </w:rPr>
        <w:t>5.4 </w:t>
      </w:r>
      <w:r>
        <w:rPr>
          <w:rFonts w:ascii="Simsun" w:hAnsi="Simsun"/>
        </w:rPr>
        <w:t>甲方录用人员在报到之日起</w:t>
      </w:r>
      <w:r>
        <w:rPr>
          <w:rFonts w:ascii="Simsun" w:hAnsi="Simsun"/>
          <w:u w:val="single"/>
        </w:rPr>
        <w:t>        </w:t>
      </w:r>
      <w:r>
        <w:rPr>
          <w:rFonts w:ascii="Simsun" w:hAnsi="Simsun"/>
        </w:rPr>
        <w:t> </w:t>
      </w:r>
      <w:proofErr w:type="gramStart"/>
      <w:r>
        <w:rPr>
          <w:rFonts w:ascii="Simsun" w:hAnsi="Simsun"/>
        </w:rPr>
        <w:t>个</w:t>
      </w:r>
      <w:proofErr w:type="gramEnd"/>
      <w:r>
        <w:rPr>
          <w:rFonts w:ascii="Simsun" w:hAnsi="Simsun"/>
        </w:rPr>
        <w:t>工作日内离职的，按以下情形处理：</w:t>
      </w:r>
    </w:p>
    <w:p w:rsidR="007A6BA0" w:rsidRDefault="007A6BA0">
      <w:pPr>
        <w:pStyle w:val="a3"/>
        <w:spacing w:before="0" w:beforeAutospacing="0" w:after="0" w:afterAutospacing="0" w:line="360" w:lineRule="atLeast"/>
        <w:rPr>
          <w:rFonts w:ascii="Simsun" w:hAnsi="Simsun"/>
        </w:rPr>
      </w:pPr>
      <w:r>
        <w:rPr>
          <w:rFonts w:ascii="Simsun" w:hAnsi="Simsun"/>
        </w:rPr>
        <w:t>5.4.1 </w:t>
      </w:r>
      <w:r>
        <w:rPr>
          <w:rFonts w:ascii="Simsun" w:hAnsi="Simsun"/>
        </w:rPr>
        <w:t>若甲方需要乙方另行提供合适人选，乙方应在接到甲方通知后</w:t>
      </w:r>
      <w:r>
        <w:rPr>
          <w:rFonts w:ascii="Simsun" w:hAnsi="Simsun"/>
        </w:rPr>
        <w:t>1</w:t>
      </w:r>
      <w:r>
        <w:rPr>
          <w:rFonts w:ascii="Simsun" w:hAnsi="Simsun"/>
        </w:rPr>
        <w:t>个月内免费另行向甲方提供合适人选；</w:t>
      </w:r>
    </w:p>
    <w:p w:rsidR="007A6BA0" w:rsidRDefault="007A6BA0">
      <w:pPr>
        <w:pStyle w:val="a3"/>
        <w:spacing w:before="0" w:beforeAutospacing="0" w:after="0" w:afterAutospacing="0" w:line="360" w:lineRule="atLeast"/>
        <w:rPr>
          <w:rFonts w:ascii="Simsun" w:hAnsi="Simsun"/>
        </w:rPr>
      </w:pPr>
      <w:r>
        <w:rPr>
          <w:rFonts w:ascii="Simsun" w:hAnsi="Simsun"/>
        </w:rPr>
        <w:t>5.4.2 </w:t>
      </w:r>
      <w:r>
        <w:rPr>
          <w:rFonts w:ascii="Simsun" w:hAnsi="Simsun"/>
        </w:rPr>
        <w:t>若甲方不需要乙方另行提供合适人选的，甲方已支付的招聘服务费可置换同等金额的其他招聘服务产品。如未到支付招聘服务费时间的，无需再支付。</w:t>
      </w:r>
    </w:p>
    <w:p w:rsidR="007A6BA0" w:rsidRDefault="007A6BA0">
      <w:pPr>
        <w:pStyle w:val="a3"/>
        <w:spacing w:before="0" w:beforeAutospacing="0" w:after="0" w:afterAutospacing="0" w:line="360" w:lineRule="atLeast"/>
        <w:rPr>
          <w:rFonts w:ascii="Simsun" w:hAnsi="Simsun"/>
        </w:rPr>
      </w:pPr>
      <w:r>
        <w:rPr>
          <w:rFonts w:ascii="Simsun" w:hAnsi="Simsun"/>
        </w:rPr>
        <w:t xml:space="preserve">5.5 </w:t>
      </w:r>
      <w:r>
        <w:rPr>
          <w:rFonts w:ascii="Simsun" w:hAnsi="Simsun"/>
        </w:rPr>
        <w:t>乙方应保证所推荐人员符合下列所有要求：</w:t>
      </w:r>
    </w:p>
    <w:p w:rsidR="007A6BA0" w:rsidRDefault="007A6BA0">
      <w:pPr>
        <w:pStyle w:val="a3"/>
        <w:spacing w:before="0" w:beforeAutospacing="0" w:after="0" w:afterAutospacing="0" w:line="360" w:lineRule="atLeast"/>
        <w:rPr>
          <w:rFonts w:ascii="Simsun" w:hAnsi="Simsun"/>
        </w:rPr>
      </w:pPr>
      <w:r>
        <w:rPr>
          <w:rFonts w:ascii="Simsun" w:hAnsi="Simsun"/>
        </w:rPr>
        <w:t>5.5.1 </w:t>
      </w:r>
      <w:r>
        <w:rPr>
          <w:rFonts w:ascii="Simsun" w:hAnsi="Simsun"/>
        </w:rPr>
        <w:t>身份、联系方式、学历、教育培训、原工作经历等基本信息的真实性；</w:t>
      </w:r>
    </w:p>
    <w:p w:rsidR="007A6BA0" w:rsidRDefault="007A6BA0">
      <w:pPr>
        <w:pStyle w:val="a3"/>
        <w:spacing w:before="0" w:beforeAutospacing="0" w:after="0" w:afterAutospacing="0" w:line="360" w:lineRule="atLeast"/>
        <w:rPr>
          <w:rFonts w:ascii="Simsun" w:hAnsi="Simsun"/>
        </w:rPr>
      </w:pPr>
      <w:r>
        <w:rPr>
          <w:rFonts w:ascii="Simsun" w:hAnsi="Simsun"/>
        </w:rPr>
        <w:t>5.5.2 </w:t>
      </w:r>
      <w:r>
        <w:rPr>
          <w:rFonts w:ascii="Simsun" w:hAnsi="Simsun"/>
        </w:rPr>
        <w:t>无犯罪前科；</w:t>
      </w:r>
    </w:p>
    <w:p w:rsidR="007A6BA0" w:rsidRDefault="007A6BA0">
      <w:pPr>
        <w:pStyle w:val="a3"/>
        <w:spacing w:before="0" w:beforeAutospacing="0" w:after="0" w:afterAutospacing="0" w:line="360" w:lineRule="atLeast"/>
        <w:rPr>
          <w:rFonts w:ascii="Simsun" w:hAnsi="Simsun"/>
        </w:rPr>
      </w:pPr>
      <w:r>
        <w:rPr>
          <w:rFonts w:ascii="Simsun" w:hAnsi="Simsun"/>
        </w:rPr>
        <w:t>5.5.3 </w:t>
      </w:r>
      <w:r>
        <w:rPr>
          <w:rFonts w:ascii="Simsun" w:hAnsi="Simsun"/>
        </w:rPr>
        <w:t>其它：</w:t>
      </w:r>
      <w:r>
        <w:rPr>
          <w:rFonts w:ascii="Simsun" w:hAnsi="Simsun"/>
        </w:rPr>
        <w:t xml:space="preserve">                                                          </w:t>
      </w:r>
    </w:p>
    <w:p w:rsidR="007A6BA0" w:rsidRDefault="007A6BA0">
      <w:pPr>
        <w:pStyle w:val="a3"/>
        <w:spacing w:before="0" w:beforeAutospacing="0" w:after="0" w:afterAutospacing="0" w:line="360" w:lineRule="atLeast"/>
        <w:rPr>
          <w:rFonts w:ascii="Simsun" w:hAnsi="Simsun"/>
        </w:rPr>
      </w:pPr>
      <w:r>
        <w:rPr>
          <w:rFonts w:ascii="Simsun" w:hAnsi="Simsun"/>
        </w:rPr>
        <w:t>任何时候甲方发生不符合上述条件之一的，甲方有权与该员工解除劳动关系，并要求乙方将收取的招聘服务费全部退还。如造成甲方损失，还应赔偿。</w:t>
      </w:r>
    </w:p>
    <w:p w:rsidR="007A6BA0" w:rsidRDefault="007A6BA0">
      <w:pPr>
        <w:pStyle w:val="a3"/>
        <w:spacing w:before="0" w:beforeAutospacing="0" w:after="0" w:afterAutospacing="0" w:line="360" w:lineRule="atLeast"/>
        <w:rPr>
          <w:rFonts w:ascii="Simsun" w:hAnsi="Simsun"/>
        </w:rPr>
      </w:pPr>
      <w:r>
        <w:rPr>
          <w:rFonts w:ascii="Simsun" w:hAnsi="Simsun"/>
        </w:rPr>
        <w:t>5.6 </w:t>
      </w:r>
      <w:r>
        <w:rPr>
          <w:rFonts w:ascii="Simsun" w:hAnsi="Simsun"/>
        </w:rPr>
        <w:t>未经甲方允许，乙方不得以甲方名义与竞聘人员及任何第三方签署任何合同或法律文件。</w:t>
      </w:r>
    </w:p>
    <w:p w:rsidR="007A6BA0" w:rsidRDefault="007A6BA0">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6</w:t>
      </w:r>
      <w:r>
        <w:rPr>
          <w:rStyle w:val="a4"/>
          <w:rFonts w:ascii="Simsun" w:hAnsi="Simsun"/>
        </w:rPr>
        <w:t>条</w:t>
      </w:r>
      <w:r>
        <w:rPr>
          <w:rStyle w:val="a4"/>
          <w:rFonts w:ascii="Simsun" w:hAnsi="Simsun"/>
        </w:rPr>
        <w:t xml:space="preserve">  </w:t>
      </w:r>
      <w:r>
        <w:rPr>
          <w:rStyle w:val="a4"/>
          <w:rFonts w:ascii="Simsun" w:hAnsi="Simsun"/>
        </w:rPr>
        <w:t>违约责任</w:t>
      </w:r>
    </w:p>
    <w:p w:rsidR="007A6BA0" w:rsidRDefault="007A6BA0">
      <w:pPr>
        <w:pStyle w:val="a3"/>
        <w:spacing w:before="0" w:beforeAutospacing="0" w:after="0" w:afterAutospacing="0" w:line="360" w:lineRule="atLeast"/>
        <w:rPr>
          <w:rFonts w:ascii="Simsun" w:hAnsi="Simsun"/>
        </w:rPr>
      </w:pPr>
      <w:r>
        <w:rPr>
          <w:rFonts w:ascii="Simsun" w:hAnsi="Simsun"/>
        </w:rPr>
        <w:t>6.1 </w:t>
      </w:r>
      <w:r>
        <w:rPr>
          <w:rFonts w:ascii="Simsun" w:hAnsi="Simsun"/>
        </w:rPr>
        <w:t>甲方未如实提供单位介绍及委托招聘职位的详细情况，而有任何隐瞒、遗漏或误导之情形的，乙方有权停止招聘服务，甲方应当承担全部法律责任，应当按照合同约定支付全部招聘服务费，并赔偿因此给乙方造成的经济损失。</w:t>
      </w:r>
    </w:p>
    <w:p w:rsidR="007A6BA0" w:rsidRDefault="007A6BA0">
      <w:pPr>
        <w:pStyle w:val="a3"/>
        <w:spacing w:before="0" w:beforeAutospacing="0" w:after="0" w:afterAutospacing="0" w:line="360" w:lineRule="atLeast"/>
        <w:rPr>
          <w:rFonts w:ascii="Simsun" w:hAnsi="Simsun"/>
        </w:rPr>
      </w:pPr>
      <w:r>
        <w:rPr>
          <w:rFonts w:ascii="Simsun" w:hAnsi="Simsun"/>
        </w:rPr>
        <w:t>6.2 </w:t>
      </w:r>
      <w:r>
        <w:rPr>
          <w:rFonts w:ascii="Simsun" w:hAnsi="Simsun"/>
        </w:rPr>
        <w:t>甲方未按约定支付招聘服务费的，乙方有权停止招聘服务，并且甲方应自延期付款之日起按延付金额的千分按照双倍招聘服务费的标准向乙方支付违约金。</w:t>
      </w:r>
    </w:p>
    <w:p w:rsidR="007A6BA0" w:rsidRDefault="007A6BA0">
      <w:pPr>
        <w:pStyle w:val="a3"/>
        <w:spacing w:before="0" w:beforeAutospacing="0" w:after="0" w:afterAutospacing="0" w:line="360" w:lineRule="atLeast"/>
        <w:rPr>
          <w:rFonts w:ascii="Simsun" w:hAnsi="Simsun"/>
        </w:rPr>
      </w:pPr>
      <w:r>
        <w:rPr>
          <w:rFonts w:ascii="Simsun" w:hAnsi="Simsun"/>
        </w:rPr>
        <w:t>6.3 </w:t>
      </w:r>
      <w:r>
        <w:rPr>
          <w:rFonts w:ascii="Simsun" w:hAnsi="Simsun"/>
        </w:rPr>
        <w:t>甲方由于通过其他渠道招聘到所需要人员等等原因招聘需求有可能发生变化，应在</w:t>
      </w:r>
      <w:r>
        <w:rPr>
          <w:rFonts w:ascii="Simsun" w:hAnsi="Simsun"/>
          <w:u w:val="single"/>
        </w:rPr>
        <w:t>        </w:t>
      </w:r>
      <w:r>
        <w:rPr>
          <w:rFonts w:ascii="Simsun" w:hAnsi="Simsun"/>
        </w:rPr>
        <w:t> </w:t>
      </w:r>
      <w:proofErr w:type="gramStart"/>
      <w:r>
        <w:rPr>
          <w:rFonts w:ascii="Simsun" w:hAnsi="Simsun"/>
        </w:rPr>
        <w:t>个</w:t>
      </w:r>
      <w:proofErr w:type="gramEnd"/>
      <w:r>
        <w:rPr>
          <w:rFonts w:ascii="Simsun" w:hAnsi="Simsun"/>
        </w:rPr>
        <w:t>工作日内及时通知乙方停止招聘或改变招聘人数。</w:t>
      </w:r>
    </w:p>
    <w:p w:rsidR="007A6BA0" w:rsidRDefault="007A6BA0">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7</w:t>
      </w:r>
      <w:r>
        <w:rPr>
          <w:rStyle w:val="a4"/>
          <w:rFonts w:ascii="Simsun" w:hAnsi="Simsun"/>
        </w:rPr>
        <w:t>条</w:t>
      </w:r>
      <w:r>
        <w:rPr>
          <w:rStyle w:val="a4"/>
          <w:rFonts w:ascii="Simsun" w:hAnsi="Simsun"/>
        </w:rPr>
        <w:t xml:space="preserve">  </w:t>
      </w:r>
      <w:r>
        <w:rPr>
          <w:rStyle w:val="a4"/>
          <w:rFonts w:ascii="Simsun" w:hAnsi="Simsun"/>
        </w:rPr>
        <w:t>其他</w:t>
      </w:r>
    </w:p>
    <w:p w:rsidR="007A6BA0" w:rsidRDefault="007A6BA0">
      <w:pPr>
        <w:pStyle w:val="a3"/>
        <w:spacing w:before="0" w:beforeAutospacing="0" w:after="0" w:afterAutospacing="0" w:line="360" w:lineRule="atLeast"/>
        <w:rPr>
          <w:rFonts w:ascii="Simsun" w:hAnsi="Simsun"/>
        </w:rPr>
      </w:pPr>
      <w:r>
        <w:rPr>
          <w:rFonts w:ascii="Simsun" w:hAnsi="Simsun"/>
        </w:rPr>
        <w:lastRenderedPageBreak/>
        <w:t>7.1 </w:t>
      </w:r>
      <w:r>
        <w:rPr>
          <w:rFonts w:ascii="Simsun" w:hAnsi="Simsun"/>
        </w:rPr>
        <w:t>本合同在履行过程中发生争议，双方应尽力协商解决，协商不成，应向</w:t>
      </w:r>
      <w:r>
        <w:rPr>
          <w:rFonts w:ascii="Simsun" w:hAnsi="Simsun"/>
          <w:u w:val="single"/>
        </w:rPr>
        <w:t>        </w:t>
      </w:r>
      <w:r>
        <w:rPr>
          <w:rFonts w:ascii="Simsun" w:hAnsi="Simsun"/>
        </w:rPr>
        <w:t> </w:t>
      </w:r>
      <w:r>
        <w:rPr>
          <w:rFonts w:ascii="Simsun" w:hAnsi="Simsun"/>
        </w:rPr>
        <w:t>仲裁委员会申请仲裁。</w:t>
      </w:r>
    </w:p>
    <w:p w:rsidR="007A6BA0" w:rsidRDefault="007A6BA0">
      <w:pPr>
        <w:pStyle w:val="a3"/>
        <w:spacing w:before="0" w:beforeAutospacing="0" w:after="0" w:afterAutospacing="0" w:line="360" w:lineRule="atLeast"/>
        <w:rPr>
          <w:rFonts w:ascii="Simsun" w:hAnsi="Simsun"/>
        </w:rPr>
      </w:pPr>
      <w:r>
        <w:rPr>
          <w:rFonts w:ascii="Simsun" w:hAnsi="Simsun"/>
        </w:rPr>
        <w:t>7.2 </w:t>
      </w:r>
      <w:r>
        <w:rPr>
          <w:rFonts w:ascii="Simsun" w:hAnsi="Simsun"/>
        </w:rPr>
        <w:t>本合同一式两份，双方各执一份，自双方签字、盖章之日起生效，至甲乙双方履行完各自的义务自行终止。</w:t>
      </w:r>
    </w:p>
    <w:p w:rsidR="007A6BA0" w:rsidRDefault="007A6BA0">
      <w:pPr>
        <w:pStyle w:val="a3"/>
        <w:spacing w:before="0" w:beforeAutospacing="0" w:after="0" w:afterAutospacing="0" w:line="360" w:lineRule="atLeast"/>
        <w:rPr>
          <w:rFonts w:ascii="Simsun" w:hAnsi="Simsun"/>
        </w:rPr>
      </w:pPr>
      <w:r>
        <w:rPr>
          <w:rFonts w:ascii="Simsun" w:hAnsi="Simsun"/>
        </w:rPr>
        <w:t xml:space="preserve">7.3 </w:t>
      </w:r>
      <w:r>
        <w:rPr>
          <w:rFonts w:ascii="Simsun" w:hAnsi="Simsun"/>
        </w:rPr>
        <w:t>本合同附件为本合同不可分割的组成部分，与本合同具有同等法律效力。</w:t>
      </w:r>
    </w:p>
    <w:p w:rsidR="007A6BA0" w:rsidRDefault="007A6BA0">
      <w:pPr>
        <w:pStyle w:val="a3"/>
        <w:spacing w:before="0" w:beforeAutospacing="0" w:after="0" w:afterAutospacing="0" w:line="360" w:lineRule="atLeast"/>
        <w:rPr>
          <w:rFonts w:ascii="Simsun" w:hAnsi="Simsun"/>
        </w:rPr>
      </w:pPr>
      <w:r>
        <w:rPr>
          <w:rFonts w:ascii="Simsun" w:hAnsi="Simsun"/>
        </w:rPr>
        <w:t>本合同附件包括：</w:t>
      </w:r>
    </w:p>
    <w:p w:rsidR="007A6BA0" w:rsidRDefault="007A6BA0">
      <w:pPr>
        <w:pStyle w:val="a3"/>
        <w:spacing w:before="0" w:beforeAutospacing="0" w:after="0" w:afterAutospacing="0" w:line="360" w:lineRule="atLeast"/>
        <w:rPr>
          <w:rFonts w:ascii="Simsun" w:hAnsi="Simsun"/>
        </w:rPr>
      </w:pPr>
      <w:r>
        <w:rPr>
          <w:rFonts w:ascii="Simsun" w:hAnsi="Simsun"/>
        </w:rPr>
        <w:t>附件一：《委托招聘业务流程》</w:t>
      </w:r>
    </w:p>
    <w:p w:rsidR="007A6BA0" w:rsidRDefault="007A6BA0">
      <w:pPr>
        <w:pStyle w:val="a3"/>
        <w:spacing w:before="0" w:beforeAutospacing="0" w:after="0" w:afterAutospacing="0" w:line="360" w:lineRule="atLeast"/>
        <w:rPr>
          <w:rFonts w:ascii="Simsun" w:hAnsi="Simsun"/>
        </w:rPr>
      </w:pPr>
      <w:r>
        <w:rPr>
          <w:rFonts w:ascii="Simsun" w:hAnsi="Simsun"/>
        </w:rPr>
        <w:t>附件二：《招聘需求表》</w:t>
      </w:r>
    </w:p>
    <w:p w:rsidR="007A6BA0" w:rsidRDefault="007A6BA0">
      <w:pPr>
        <w:pStyle w:val="a3"/>
        <w:spacing w:before="0" w:beforeAutospacing="0" w:after="0" w:afterAutospacing="0" w:line="360" w:lineRule="atLeast"/>
        <w:rPr>
          <w:rFonts w:ascii="Simsun" w:hAnsi="Simsun"/>
        </w:rPr>
      </w:pPr>
      <w:r>
        <w:rPr>
          <w:rFonts w:ascii="Simsun" w:hAnsi="Simsun"/>
        </w:rPr>
        <w:t>附件三：《录用确认书》</w:t>
      </w:r>
    </w:p>
    <w:p w:rsidR="007A6BA0" w:rsidRDefault="007A6BA0">
      <w:pPr>
        <w:pStyle w:val="a3"/>
        <w:spacing w:before="0" w:beforeAutospacing="0" w:after="0" w:afterAutospacing="0" w:line="360" w:lineRule="atLeast"/>
        <w:rPr>
          <w:rFonts w:ascii="Simsun" w:hAnsi="Simsun"/>
        </w:rPr>
      </w:pPr>
      <w:r>
        <w:rPr>
          <w:rFonts w:ascii="Simsun" w:hAnsi="Simsun"/>
        </w:rPr>
        <w:t>   </w:t>
      </w:r>
    </w:p>
    <w:p w:rsidR="007A6BA0" w:rsidRDefault="007A6BA0">
      <w:pPr>
        <w:pStyle w:val="a3"/>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7A6BA0" w:rsidRDefault="007A6BA0">
      <w:pPr>
        <w:pStyle w:val="a3"/>
        <w:spacing w:before="0" w:beforeAutospacing="0" w:after="0" w:afterAutospacing="0" w:line="360" w:lineRule="atLeast"/>
        <w:rPr>
          <w:rFonts w:ascii="Simsun" w:hAnsi="Simsun"/>
        </w:rPr>
      </w:pPr>
      <w:r>
        <w:rPr>
          <w:rFonts w:ascii="Simsun" w:hAnsi="Simsun"/>
        </w:rPr>
        <w:t>     </w:t>
      </w:r>
      <w:r>
        <w:rPr>
          <w:rFonts w:ascii="Simsun" w:hAnsi="Simsun"/>
        </w:rPr>
        <w:br/>
      </w:r>
      <w:r>
        <w:rPr>
          <w:rStyle w:val="a4"/>
          <w:rFonts w:ascii="Simsun" w:hAnsi="Simsun"/>
        </w:rPr>
        <w:t>甲方（盖章）：</w:t>
      </w:r>
    </w:p>
    <w:p w:rsidR="007A6BA0" w:rsidRDefault="007A6BA0">
      <w:pPr>
        <w:pStyle w:val="a3"/>
        <w:spacing w:before="0" w:beforeAutospacing="0" w:after="0" w:afterAutospacing="0" w:line="360" w:lineRule="atLeast"/>
        <w:rPr>
          <w:rFonts w:ascii="Simsun" w:hAnsi="Simsun"/>
        </w:rPr>
      </w:pPr>
      <w:r>
        <w:rPr>
          <w:rFonts w:ascii="Simsun" w:hAnsi="Simsun"/>
        </w:rPr>
        <w:t>联系人：</w:t>
      </w:r>
    </w:p>
    <w:p w:rsidR="007A6BA0" w:rsidRDefault="007A6BA0">
      <w:pPr>
        <w:pStyle w:val="a3"/>
        <w:spacing w:before="0" w:beforeAutospacing="0" w:after="0" w:afterAutospacing="0" w:line="360" w:lineRule="atLeast"/>
        <w:rPr>
          <w:rFonts w:ascii="Simsun" w:hAnsi="Simsun"/>
        </w:rPr>
      </w:pPr>
      <w:r>
        <w:rPr>
          <w:rFonts w:ascii="Simsun" w:hAnsi="Simsun"/>
        </w:rPr>
        <w:t>联系方式：</w:t>
      </w:r>
    </w:p>
    <w:p w:rsidR="007A6BA0" w:rsidRDefault="007A6BA0">
      <w:pPr>
        <w:pStyle w:val="a3"/>
        <w:spacing w:before="0" w:beforeAutospacing="0" w:after="0" w:afterAutospacing="0" w:line="360" w:lineRule="atLeast"/>
        <w:rPr>
          <w:rFonts w:ascii="Simsun" w:hAnsi="Simsun"/>
        </w:rPr>
      </w:pPr>
      <w:r>
        <w:rPr>
          <w:rFonts w:ascii="Simsun" w:hAnsi="Simsun"/>
        </w:rPr>
        <w:t>地址：</w:t>
      </w:r>
    </w:p>
    <w:p w:rsidR="007A6BA0" w:rsidRDefault="007A6BA0">
      <w:pPr>
        <w:pStyle w:val="a3"/>
        <w:spacing w:before="0" w:beforeAutospacing="0" w:after="0" w:afterAutospacing="0" w:line="360" w:lineRule="atLeast"/>
        <w:rPr>
          <w:rFonts w:ascii="Simsun" w:hAnsi="Simsun"/>
        </w:rPr>
      </w:pPr>
      <w:r>
        <w:rPr>
          <w:rFonts w:ascii="Simsun" w:hAnsi="Simsun"/>
        </w:rPr>
        <w:t>   </w:t>
      </w:r>
      <w:r>
        <w:rPr>
          <w:rFonts w:ascii="Simsun" w:hAnsi="Simsun"/>
        </w:rPr>
        <w:br/>
      </w:r>
      <w:r>
        <w:rPr>
          <w:rStyle w:val="a4"/>
          <w:rFonts w:ascii="Simsun" w:hAnsi="Simsun"/>
        </w:rPr>
        <w:t>乙方（盖章）：</w:t>
      </w:r>
    </w:p>
    <w:p w:rsidR="007A6BA0" w:rsidRDefault="007A6BA0">
      <w:pPr>
        <w:pStyle w:val="a3"/>
        <w:spacing w:before="0" w:beforeAutospacing="0" w:after="0" w:afterAutospacing="0" w:line="360" w:lineRule="atLeast"/>
        <w:rPr>
          <w:rFonts w:ascii="Simsun" w:hAnsi="Simsun"/>
        </w:rPr>
      </w:pPr>
      <w:r>
        <w:rPr>
          <w:rFonts w:ascii="Simsun" w:hAnsi="Simsun"/>
        </w:rPr>
        <w:t>联系人：</w:t>
      </w:r>
    </w:p>
    <w:p w:rsidR="007A6BA0" w:rsidRDefault="007A6BA0">
      <w:pPr>
        <w:pStyle w:val="a3"/>
        <w:spacing w:before="0" w:beforeAutospacing="0" w:after="0" w:afterAutospacing="0" w:line="360" w:lineRule="atLeast"/>
        <w:rPr>
          <w:rFonts w:ascii="Simsun" w:hAnsi="Simsun"/>
        </w:rPr>
      </w:pPr>
      <w:r>
        <w:rPr>
          <w:rFonts w:ascii="Simsun" w:hAnsi="Simsun"/>
        </w:rPr>
        <w:t>联系方式：</w:t>
      </w:r>
    </w:p>
    <w:p w:rsidR="007A6BA0" w:rsidRDefault="007A6BA0">
      <w:pPr>
        <w:pStyle w:val="a3"/>
        <w:spacing w:before="0" w:beforeAutospacing="0" w:after="0" w:afterAutospacing="0" w:line="360" w:lineRule="atLeast"/>
        <w:rPr>
          <w:rFonts w:ascii="Simsun" w:hAnsi="Simsun"/>
        </w:rPr>
      </w:pPr>
      <w:r>
        <w:rPr>
          <w:rFonts w:ascii="Simsun" w:hAnsi="Simsun"/>
        </w:rPr>
        <w:t>地址：</w:t>
      </w:r>
    </w:p>
    <w:p w:rsidR="00972697" w:rsidRDefault="007A6BA0">
      <w:r>
        <w:rPr>
          <w:rFonts w:ascii="Simsun" w:hAnsi="Simsun"/>
        </w:rPr>
        <w:t> </w:t>
      </w:r>
    </w:p>
    <w:sectPr w:rsidR="009726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ED9"/>
    <w:rsid w:val="000B5482"/>
    <w:rsid w:val="005F2ED9"/>
    <w:rsid w:val="007A6BA0"/>
    <w:rsid w:val="009726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4F8B6A-EAE2-4F39-894C-B600810CC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5F2ED9"/>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0B5482"/>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5F2ED9"/>
    <w:rPr>
      <w:rFonts w:ascii="Times New Roman" w:hAnsi="Times New Roman" w:cs="Times New Roman"/>
      <w:b/>
      <w:bCs/>
      <w:kern w:val="0"/>
      <w:sz w:val="36"/>
      <w:szCs w:val="36"/>
    </w:rPr>
  </w:style>
  <w:style w:type="paragraph" w:styleId="a3">
    <w:name w:val="Normal (Web)"/>
    <w:basedOn w:val="a"/>
    <w:uiPriority w:val="99"/>
    <w:semiHidden/>
    <w:unhideWhenUsed/>
    <w:rsid w:val="005F2ED9"/>
    <w:pPr>
      <w:widowControl/>
      <w:spacing w:before="100" w:beforeAutospacing="1" w:after="100" w:afterAutospacing="1"/>
      <w:jc w:val="left"/>
    </w:pPr>
    <w:rPr>
      <w:rFonts w:ascii="Times New Roman" w:hAnsi="Times New Roman" w:cs="Times New Roman"/>
      <w:kern w:val="0"/>
      <w:sz w:val="24"/>
      <w:szCs w:val="24"/>
    </w:rPr>
  </w:style>
  <w:style w:type="character" w:styleId="a4">
    <w:name w:val="Strong"/>
    <w:basedOn w:val="a0"/>
    <w:uiPriority w:val="22"/>
    <w:qFormat/>
    <w:rsid w:val="005F2ED9"/>
    <w:rPr>
      <w:b/>
      <w:bCs/>
    </w:rPr>
  </w:style>
  <w:style w:type="character" w:customStyle="1" w:styleId="3Char">
    <w:name w:val="标题 3 Char"/>
    <w:basedOn w:val="a0"/>
    <w:link w:val="3"/>
    <w:uiPriority w:val="9"/>
    <w:rsid w:val="000B5482"/>
    <w:rPr>
      <w:rFonts w:ascii="Times New Roman" w:hAnsi="Times New Roman" w:cs="Times New Roman"/>
      <w:b/>
      <w:bCs/>
      <w:kern w:val="0"/>
      <w:sz w:val="27"/>
      <w:szCs w:val="27"/>
    </w:rPr>
  </w:style>
  <w:style w:type="character" w:styleId="a5">
    <w:name w:val="Emphasis"/>
    <w:basedOn w:val="a0"/>
    <w:uiPriority w:val="20"/>
    <w:qFormat/>
    <w:rsid w:val="000B548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8140367">
      <w:bodyDiv w:val="1"/>
      <w:marLeft w:val="0"/>
      <w:marRight w:val="0"/>
      <w:marTop w:val="0"/>
      <w:marBottom w:val="0"/>
      <w:divBdr>
        <w:top w:val="none" w:sz="0" w:space="0" w:color="auto"/>
        <w:left w:val="none" w:sz="0" w:space="0" w:color="auto"/>
        <w:bottom w:val="none" w:sz="0" w:space="0" w:color="auto"/>
        <w:right w:val="none" w:sz="0" w:space="0" w:color="auto"/>
      </w:divBdr>
    </w:div>
    <w:div w:id="1829595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183154E-FDA3-4A0F-A9F2-0E070163BA92}">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3</Pages>
  <Words>337</Words>
  <Characters>1926</Characters>
  <Application>Microsoft Office Word</Application>
  <DocSecurity>0</DocSecurity>
  <Lines>16</Lines>
  <Paragraphs>4</Paragraphs>
  <ScaleCrop>false</ScaleCrop>
  <Company/>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2018-05-11T09:26:00Z</dcterms:created>
  <dcterms:modified xsi:type="dcterms:W3CDTF">2018-05-11T09:26:00Z</dcterms:modified>
</cp:coreProperties>
</file>