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43A" w:rsidRDefault="00C5543A">
      <w:pPr>
        <w:pStyle w:val="2"/>
        <w:jc w:val="center"/>
        <w:rPr>
          <w:rFonts w:ascii="Simsun" w:eastAsia="Times New Roman" w:hAnsi="Simsun"/>
          <w:sz w:val="32"/>
          <w:szCs w:val="32"/>
        </w:rPr>
      </w:pPr>
      <w:bookmarkStart w:id="0" w:name="_GoBack"/>
      <w:r>
        <w:rPr>
          <w:rFonts w:ascii="宋体" w:eastAsia="宋体" w:hAnsi="宋体" w:cs="宋体" w:hint="eastAsia"/>
          <w:sz w:val="32"/>
          <w:szCs w:val="32"/>
        </w:rPr>
        <w:t>酒类代理合同</w:t>
      </w:r>
    </w:p>
    <w:bookmarkEnd w:id="0"/>
    <w:p w:rsidR="00C5543A" w:rsidRDefault="00C5543A">
      <w:pPr>
        <w:pStyle w:val="a5"/>
        <w:spacing w:before="0" w:beforeAutospacing="0" w:after="0" w:afterAutospacing="0" w:line="360" w:lineRule="atLeast"/>
        <w:rPr>
          <w:rFonts w:ascii="Simsun" w:hAnsi="Simsun"/>
        </w:rPr>
      </w:pPr>
      <w:r>
        <w:rPr>
          <w:rStyle w:val="a6"/>
          <w:rFonts w:ascii="Simsun" w:hAnsi="Simsun"/>
        </w:rPr>
        <w:t>甲方：</w:t>
      </w:r>
    </w:p>
    <w:p w:rsidR="00C5543A" w:rsidRDefault="00C5543A">
      <w:pPr>
        <w:pStyle w:val="a5"/>
        <w:spacing w:before="0" w:beforeAutospacing="0" w:after="0" w:afterAutospacing="0" w:line="360" w:lineRule="atLeast"/>
        <w:rPr>
          <w:rFonts w:ascii="Simsun" w:hAnsi="Simsun"/>
        </w:rPr>
      </w:pPr>
      <w:r>
        <w:rPr>
          <w:rStyle w:val="a6"/>
          <w:rFonts w:ascii="Simsun" w:hAnsi="Simsun"/>
        </w:rPr>
        <w:t>乙方：</w:t>
      </w:r>
    </w:p>
    <w:p w:rsidR="00C5543A" w:rsidRDefault="00C5543A">
      <w:pPr>
        <w:pStyle w:val="a5"/>
        <w:spacing w:before="0" w:beforeAutospacing="0" w:after="0" w:afterAutospacing="0" w:line="360" w:lineRule="atLeast"/>
        <w:rPr>
          <w:rFonts w:ascii="Simsun" w:hAnsi="Simsun"/>
        </w:rPr>
      </w:pPr>
      <w:r>
        <w:rPr>
          <w:rFonts w:ascii="Simsun" w:hAnsi="Simsun"/>
        </w:rPr>
        <w:t> </w:t>
      </w:r>
    </w:p>
    <w:p w:rsidR="00C5543A" w:rsidRDefault="00C5543A">
      <w:pPr>
        <w:pStyle w:val="a5"/>
        <w:spacing w:before="0" w:beforeAutospacing="0" w:after="0" w:afterAutospacing="0" w:line="360" w:lineRule="atLeast"/>
        <w:rPr>
          <w:rFonts w:ascii="Simsun" w:hAnsi="Simsun"/>
        </w:rPr>
      </w:pPr>
      <w:r>
        <w:rPr>
          <w:rFonts w:ascii="Simsun" w:hAnsi="Simsun"/>
        </w:rPr>
        <w:t>甲乙双方本着平等互利，协商一致的原则，就甲方委托乙方在</w:t>
      </w:r>
      <w:r>
        <w:rPr>
          <w:rFonts w:ascii="Simsun" w:hAnsi="Simsun"/>
          <w:u w:val="single"/>
        </w:rPr>
        <w:t>        </w:t>
      </w:r>
      <w:r>
        <w:rPr>
          <w:rFonts w:ascii="Simsun" w:hAnsi="Simsun"/>
        </w:rPr>
        <w:t> </w:t>
      </w:r>
      <w:r>
        <w:rPr>
          <w:rFonts w:ascii="Simsun" w:hAnsi="Simsun"/>
        </w:rPr>
        <w:t>市地区代理销售甲方产品的有关事宜，达成本合同：</w:t>
      </w:r>
    </w:p>
    <w:p w:rsidR="00C5543A" w:rsidRDefault="00C5543A">
      <w:pPr>
        <w:pStyle w:val="a5"/>
        <w:spacing w:before="0" w:beforeAutospacing="0" w:after="0" w:afterAutospacing="0" w:line="360" w:lineRule="atLeast"/>
        <w:rPr>
          <w:rFonts w:ascii="Simsun" w:hAnsi="Simsun"/>
        </w:rPr>
      </w:pPr>
      <w:r>
        <w:rPr>
          <w:rStyle w:val="a6"/>
          <w:rFonts w:ascii="Simsun" w:hAnsi="Simsun"/>
        </w:rPr>
        <w:t>一、双方声明</w:t>
      </w:r>
    </w:p>
    <w:p w:rsidR="00C5543A" w:rsidRDefault="00C5543A">
      <w:pPr>
        <w:pStyle w:val="a5"/>
        <w:spacing w:before="0" w:beforeAutospacing="0" w:after="0" w:afterAutospacing="0" w:line="360" w:lineRule="atLeast"/>
        <w:rPr>
          <w:rFonts w:ascii="Simsun" w:hAnsi="Simsun"/>
        </w:rPr>
      </w:pPr>
      <w:r>
        <w:rPr>
          <w:rFonts w:ascii="Simsun" w:hAnsi="Simsun"/>
        </w:rPr>
        <w:t>合同双方保证自己是合法存在的法人组织，具有经营与经销本合同指定产品的资格，并提供《营业执照》，《税务登记证》等有关证件的复印件。</w:t>
      </w:r>
    </w:p>
    <w:p w:rsidR="00C5543A" w:rsidRDefault="00C5543A">
      <w:pPr>
        <w:pStyle w:val="a5"/>
        <w:spacing w:before="0" w:beforeAutospacing="0" w:after="0" w:afterAutospacing="0" w:line="360" w:lineRule="atLeast"/>
        <w:rPr>
          <w:rFonts w:ascii="Simsun" w:hAnsi="Simsun"/>
        </w:rPr>
      </w:pPr>
      <w:r>
        <w:rPr>
          <w:rStyle w:val="a6"/>
          <w:rFonts w:ascii="Simsun" w:hAnsi="Simsun"/>
        </w:rPr>
        <w:t>二、代理销售区域范围</w:t>
      </w:r>
      <w:r>
        <w:rPr>
          <w:rStyle w:val="a6"/>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1</w:t>
      </w:r>
      <w:r>
        <w:rPr>
          <w:rFonts w:ascii="Simsun" w:hAnsi="Simsun"/>
        </w:rPr>
        <w:t>、甲方授权乙方销售甲方产品的行政区域为</w:t>
      </w:r>
      <w:r>
        <w:rPr>
          <w:rFonts w:ascii="Simsun" w:hAnsi="Simsun"/>
          <w:u w:val="single"/>
        </w:rPr>
        <w:t>                    </w:t>
      </w:r>
      <w:r>
        <w:rPr>
          <w:rFonts w:ascii="Simsun" w:hAnsi="Simsun"/>
        </w:rPr>
        <w:t> </w:t>
      </w:r>
      <w:r>
        <w:rPr>
          <w:rFonts w:ascii="Simsun" w:hAnsi="Simsun"/>
        </w:rPr>
        <w:t>。</w:t>
      </w:r>
    </w:p>
    <w:p w:rsidR="00C5543A" w:rsidRDefault="00C5543A">
      <w:pPr>
        <w:pStyle w:val="a5"/>
        <w:spacing w:before="0" w:beforeAutospacing="0" w:after="0" w:afterAutospacing="0" w:line="360" w:lineRule="atLeast"/>
        <w:rPr>
          <w:rFonts w:ascii="Simsun" w:hAnsi="Simsun"/>
        </w:rPr>
      </w:pPr>
      <w:r>
        <w:rPr>
          <w:rFonts w:ascii="Simsun" w:hAnsi="Simsun"/>
        </w:rPr>
        <w:t>2</w:t>
      </w:r>
      <w:r>
        <w:rPr>
          <w:rFonts w:ascii="Simsun" w:hAnsi="Simsun"/>
        </w:rPr>
        <w:t>、乙方同意为上述指定区域之代理商，并承诺全部履行本合同项下之义务。</w:t>
      </w:r>
    </w:p>
    <w:p w:rsidR="00C5543A" w:rsidRDefault="00C5543A">
      <w:pPr>
        <w:pStyle w:val="a5"/>
        <w:spacing w:before="0" w:beforeAutospacing="0" w:after="0" w:afterAutospacing="0" w:line="360" w:lineRule="atLeast"/>
        <w:rPr>
          <w:rFonts w:ascii="Simsun" w:hAnsi="Simsun"/>
        </w:rPr>
      </w:pPr>
      <w:r>
        <w:rPr>
          <w:rStyle w:val="a6"/>
          <w:rFonts w:ascii="Simsun" w:hAnsi="Simsun"/>
        </w:rPr>
        <w:t>三、合同期限、首期季度销售额、年度销售任务及奖励</w:t>
      </w:r>
    </w:p>
    <w:p w:rsidR="00C5543A" w:rsidRDefault="00C5543A">
      <w:pPr>
        <w:pStyle w:val="a5"/>
        <w:spacing w:before="0" w:beforeAutospacing="0" w:after="0" w:afterAutospacing="0" w:line="360" w:lineRule="atLeast"/>
        <w:rPr>
          <w:rFonts w:ascii="Simsun" w:hAnsi="Simsun"/>
        </w:rPr>
      </w:pPr>
      <w:r>
        <w:rPr>
          <w:rFonts w:ascii="Simsun" w:hAnsi="Simsun"/>
        </w:rPr>
        <w:t>1</w:t>
      </w:r>
      <w:r>
        <w:rPr>
          <w:rFonts w:ascii="Simsun" w:hAnsi="Simsun"/>
        </w:rPr>
        <w:t>、本合同有效期为</w:t>
      </w:r>
      <w:r>
        <w:rPr>
          <w:rFonts w:ascii="Simsun" w:hAnsi="Simsun"/>
          <w:u w:val="single"/>
        </w:rPr>
        <w:t>        </w:t>
      </w:r>
      <w:r>
        <w:rPr>
          <w:rFonts w:ascii="Simsun" w:hAnsi="Simsun"/>
        </w:rPr>
        <w:t> </w:t>
      </w:r>
      <w:r>
        <w:rPr>
          <w:rFonts w:ascii="Simsun" w:hAnsi="Simsun"/>
        </w:rPr>
        <w:t>，自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C5543A" w:rsidRDefault="00C5543A">
      <w:pPr>
        <w:pStyle w:val="a5"/>
        <w:spacing w:before="0" w:beforeAutospacing="0" w:after="0" w:afterAutospacing="0" w:line="360" w:lineRule="atLeast"/>
        <w:rPr>
          <w:rFonts w:ascii="Simsun" w:hAnsi="Simsun"/>
        </w:rPr>
      </w:pPr>
      <w:r>
        <w:rPr>
          <w:rFonts w:ascii="Simsun" w:hAnsi="Simsun"/>
        </w:rPr>
        <w:t>2</w:t>
      </w:r>
      <w:r>
        <w:rPr>
          <w:rFonts w:ascii="Simsun" w:hAnsi="Simsun"/>
        </w:rPr>
        <w:t>、本合同期满，乙方可以申请续签，但应提前</w:t>
      </w:r>
      <w:r>
        <w:rPr>
          <w:rFonts w:ascii="Simsun" w:hAnsi="Simsun"/>
          <w:u w:val="single"/>
        </w:rPr>
        <w:t>        </w:t>
      </w:r>
      <w:r>
        <w:rPr>
          <w:rFonts w:ascii="Simsun" w:hAnsi="Simsun"/>
        </w:rPr>
        <w:t> </w:t>
      </w:r>
      <w:r>
        <w:rPr>
          <w:rFonts w:ascii="Simsun" w:hAnsi="Simsun"/>
        </w:rPr>
        <w:t>天书面告知甲方。同等条件下将有优先权续签合同约定的代理区域范围和代理系列产品的权利。</w:t>
      </w:r>
    </w:p>
    <w:p w:rsidR="00C5543A" w:rsidRDefault="00C5543A">
      <w:pPr>
        <w:pStyle w:val="a5"/>
        <w:spacing w:before="0" w:beforeAutospacing="0" w:after="0" w:afterAutospacing="0" w:line="360" w:lineRule="atLeast"/>
        <w:rPr>
          <w:rFonts w:ascii="Simsun" w:hAnsi="Simsun"/>
        </w:rPr>
      </w:pPr>
      <w:r>
        <w:rPr>
          <w:rFonts w:ascii="Simsun" w:hAnsi="Simsun"/>
        </w:rPr>
        <w:t>3</w:t>
      </w:r>
      <w:r>
        <w:rPr>
          <w:rFonts w:ascii="Simsun" w:hAnsi="Simsun"/>
        </w:rPr>
        <w:t>、年度销售任务及奖励见附件。</w:t>
      </w:r>
    </w:p>
    <w:p w:rsidR="00C5543A" w:rsidRDefault="00C5543A">
      <w:pPr>
        <w:pStyle w:val="a5"/>
        <w:spacing w:before="0" w:beforeAutospacing="0" w:after="0" w:afterAutospacing="0" w:line="360" w:lineRule="atLeast"/>
        <w:rPr>
          <w:rFonts w:ascii="Simsun" w:hAnsi="Simsun"/>
        </w:rPr>
      </w:pPr>
      <w:r>
        <w:rPr>
          <w:rStyle w:val="a6"/>
          <w:rFonts w:ascii="Simsun" w:hAnsi="Simsun"/>
        </w:rPr>
        <w:t>四、产品采购及付款方式</w:t>
      </w:r>
    </w:p>
    <w:p w:rsidR="00C5543A" w:rsidRDefault="00C5543A">
      <w:pPr>
        <w:pStyle w:val="a5"/>
        <w:spacing w:before="0" w:beforeAutospacing="0" w:after="0" w:afterAutospacing="0" w:line="360" w:lineRule="atLeast"/>
        <w:rPr>
          <w:rFonts w:ascii="Simsun" w:hAnsi="Simsun"/>
        </w:rPr>
      </w:pPr>
      <w:r>
        <w:rPr>
          <w:rFonts w:ascii="Simsun" w:hAnsi="Simsun"/>
        </w:rPr>
        <w:t>1</w:t>
      </w:r>
      <w:r>
        <w:rPr>
          <w:rFonts w:ascii="Simsun" w:hAnsi="Simsun"/>
        </w:rPr>
        <w:t>、甲方为乙方提供一批足够的货赊销给乙方，乙方把第一批货作为底货铺在市场上，当市场产生销售须补货时，乙方须及时向甲方现金订￥</w:t>
      </w:r>
      <w:r>
        <w:rPr>
          <w:rFonts w:ascii="Simsun" w:hAnsi="Simsun"/>
          <w:u w:val="single"/>
        </w:rPr>
        <w:t xml:space="preserve">        </w:t>
      </w:r>
      <w:r>
        <w:rPr>
          <w:rFonts w:ascii="Simsun" w:hAnsi="Simsun"/>
        </w:rPr>
        <w:t>（大写：人民币</w:t>
      </w:r>
      <w:r>
        <w:rPr>
          <w:rFonts w:ascii="Simsun" w:hAnsi="Simsun"/>
          <w:u w:val="single"/>
        </w:rPr>
        <w:t xml:space="preserve">        </w:t>
      </w:r>
      <w:r>
        <w:rPr>
          <w:rFonts w:ascii="Simsun" w:hAnsi="Simsun"/>
        </w:rPr>
        <w:t>元）元的货。</w:t>
      </w:r>
    </w:p>
    <w:p w:rsidR="00C5543A" w:rsidRDefault="00C5543A">
      <w:pPr>
        <w:pStyle w:val="a5"/>
        <w:spacing w:before="0" w:beforeAutospacing="0" w:after="0" w:afterAutospacing="0" w:line="360" w:lineRule="atLeast"/>
        <w:rPr>
          <w:rFonts w:ascii="Simsun" w:hAnsi="Simsun"/>
        </w:rPr>
      </w:pPr>
      <w:r>
        <w:rPr>
          <w:rFonts w:ascii="Simsun" w:hAnsi="Simsun"/>
        </w:rPr>
        <w:t>2</w:t>
      </w:r>
      <w:r>
        <w:rPr>
          <w:rFonts w:ascii="Simsun" w:hAnsi="Simsun"/>
        </w:rPr>
        <w:t>、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rsidR="00C5543A" w:rsidRDefault="00C5543A">
      <w:pPr>
        <w:pStyle w:val="a5"/>
        <w:spacing w:before="0" w:beforeAutospacing="0" w:after="0" w:afterAutospacing="0" w:line="360" w:lineRule="atLeast"/>
        <w:rPr>
          <w:rFonts w:ascii="Simsun" w:hAnsi="Simsun"/>
        </w:rPr>
      </w:pPr>
      <w:r>
        <w:rPr>
          <w:rFonts w:ascii="Simsun" w:hAnsi="Simsun"/>
        </w:rPr>
        <w:t>3</w:t>
      </w:r>
      <w:r>
        <w:rPr>
          <w:rFonts w:ascii="Simsun" w:hAnsi="Simsun"/>
        </w:rPr>
        <w:t>、乙方书面订货单得到甲方确认后，乙方须</w:t>
      </w:r>
      <w:r>
        <w:rPr>
          <w:rFonts w:ascii="Simsun" w:hAnsi="Simsun"/>
          <w:u w:val="single"/>
        </w:rPr>
        <w:t>        </w:t>
      </w:r>
      <w:r>
        <w:rPr>
          <w:rFonts w:ascii="Simsun" w:hAnsi="Simsun"/>
        </w:rPr>
        <w:t> </w:t>
      </w:r>
      <w:r>
        <w:rPr>
          <w:rFonts w:ascii="Simsun" w:hAnsi="Simsun"/>
        </w:rPr>
        <w:t>天之内支付货款</w:t>
      </w:r>
      <w:r>
        <w:rPr>
          <w:rFonts w:ascii="Simsun" w:hAnsi="Simsun"/>
          <w:u w:val="single"/>
        </w:rPr>
        <w:t>        </w:t>
      </w:r>
      <w:r>
        <w:rPr>
          <w:rFonts w:ascii="Simsun" w:hAnsi="Simsun"/>
        </w:rPr>
        <w:t> </w:t>
      </w:r>
      <w:r>
        <w:rPr>
          <w:rFonts w:ascii="Simsun" w:hAnsi="Simsun"/>
        </w:rPr>
        <w:t>给甲方作为预付款，其余</w:t>
      </w:r>
      <w:r>
        <w:rPr>
          <w:rFonts w:ascii="Simsun" w:hAnsi="Simsun"/>
          <w:u w:val="single"/>
        </w:rPr>
        <w:t>        </w:t>
      </w:r>
      <w:r>
        <w:rPr>
          <w:rFonts w:ascii="Simsun" w:hAnsi="Simsun"/>
        </w:rPr>
        <w:t> </w:t>
      </w:r>
      <w:r>
        <w:rPr>
          <w:rFonts w:ascii="Simsun" w:hAnsi="Simsun"/>
        </w:rPr>
        <w:t>须在甲方发货前</w:t>
      </w:r>
      <w:r>
        <w:rPr>
          <w:rFonts w:ascii="Simsun" w:hAnsi="Simsun"/>
          <w:u w:val="single"/>
        </w:rPr>
        <w:t>        </w:t>
      </w:r>
      <w:r>
        <w:rPr>
          <w:rFonts w:ascii="Simsun" w:hAnsi="Simsun"/>
        </w:rPr>
        <w:t> </w:t>
      </w:r>
      <w:r>
        <w:rPr>
          <w:rFonts w:ascii="Simsun" w:hAnsi="Simsun"/>
        </w:rPr>
        <w:t>天支付给甲方。</w:t>
      </w:r>
    </w:p>
    <w:p w:rsidR="00C5543A" w:rsidRDefault="00C5543A">
      <w:pPr>
        <w:pStyle w:val="a5"/>
        <w:spacing w:before="0" w:beforeAutospacing="0" w:after="0" w:afterAutospacing="0" w:line="360" w:lineRule="atLeast"/>
        <w:rPr>
          <w:rFonts w:ascii="Simsun" w:hAnsi="Simsun"/>
        </w:rPr>
      </w:pPr>
      <w:r>
        <w:rPr>
          <w:rFonts w:ascii="Simsun" w:hAnsi="Simsun"/>
        </w:rPr>
        <w:t>4</w:t>
      </w:r>
      <w:r>
        <w:rPr>
          <w:rFonts w:ascii="Simsun" w:hAnsi="Simsun"/>
        </w:rPr>
        <w:t>、货币结算单位为人民币，付款日期均为货款已到达甲方账户的日期。</w:t>
      </w:r>
    </w:p>
    <w:p w:rsidR="00C5543A" w:rsidRDefault="00C5543A">
      <w:pPr>
        <w:pStyle w:val="a5"/>
        <w:spacing w:before="0" w:beforeAutospacing="0" w:after="0" w:afterAutospacing="0" w:line="360" w:lineRule="atLeast"/>
        <w:rPr>
          <w:rFonts w:ascii="Simsun" w:hAnsi="Simsun"/>
        </w:rPr>
      </w:pPr>
      <w:r>
        <w:rPr>
          <w:rStyle w:val="a6"/>
          <w:rFonts w:ascii="Simsun" w:hAnsi="Simsun"/>
        </w:rPr>
        <w:t>五、交货与运输</w:t>
      </w:r>
      <w:r>
        <w:rPr>
          <w:rStyle w:val="a6"/>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1</w:t>
      </w:r>
      <w:r>
        <w:rPr>
          <w:rFonts w:ascii="Simsun" w:hAnsi="Simsun"/>
        </w:rPr>
        <w:t>、乙方书面订货单得到甲方确认后，甲方应在收到乙方全部货款后</w:t>
      </w:r>
      <w:r>
        <w:rPr>
          <w:rFonts w:ascii="Simsun" w:hAnsi="Simsun"/>
          <w:u w:val="single"/>
        </w:rPr>
        <w:t>        </w:t>
      </w:r>
      <w:r>
        <w:rPr>
          <w:rFonts w:ascii="Simsun" w:hAnsi="Simsun"/>
        </w:rPr>
        <w:t> </w:t>
      </w:r>
      <w:r>
        <w:rPr>
          <w:rFonts w:ascii="Simsun" w:hAnsi="Simsun"/>
        </w:rPr>
        <w:t>至</w:t>
      </w:r>
      <w:r>
        <w:rPr>
          <w:rFonts w:ascii="Simsun" w:hAnsi="Simsun"/>
          <w:u w:val="single"/>
        </w:rPr>
        <w:t>        </w:t>
      </w:r>
      <w:r>
        <w:rPr>
          <w:rFonts w:ascii="Simsun" w:hAnsi="Simsun"/>
        </w:rPr>
        <w:t> </w:t>
      </w:r>
      <w:r>
        <w:rPr>
          <w:rFonts w:ascii="Simsun" w:hAnsi="Simsun"/>
        </w:rPr>
        <w:t>个工作日内发货。</w:t>
      </w:r>
    </w:p>
    <w:p w:rsidR="00C5543A" w:rsidRDefault="00C5543A">
      <w:pPr>
        <w:pStyle w:val="a5"/>
        <w:spacing w:before="0" w:beforeAutospacing="0" w:after="0" w:afterAutospacing="0" w:line="360" w:lineRule="atLeast"/>
        <w:rPr>
          <w:rFonts w:ascii="Simsun" w:hAnsi="Simsun"/>
        </w:rPr>
      </w:pPr>
      <w:r>
        <w:rPr>
          <w:rFonts w:ascii="Simsun" w:hAnsi="Simsun"/>
        </w:rPr>
        <w:t>2</w:t>
      </w:r>
      <w:r>
        <w:rPr>
          <w:rFonts w:ascii="Simsun" w:hAnsi="Simsun"/>
        </w:rPr>
        <w:t>、发生人力不可抗拒因素（不可预测、不可避免、不可克服等），使甲方不能按时供货或乙方不能按时交付货款的情况除外。</w:t>
      </w:r>
    </w:p>
    <w:p w:rsidR="00C5543A" w:rsidRDefault="00C5543A">
      <w:pPr>
        <w:pStyle w:val="a5"/>
        <w:spacing w:before="0" w:beforeAutospacing="0" w:after="0" w:afterAutospacing="0" w:line="360" w:lineRule="atLeast"/>
        <w:rPr>
          <w:rFonts w:ascii="Simsun" w:hAnsi="Simsun"/>
        </w:rPr>
      </w:pPr>
      <w:r>
        <w:rPr>
          <w:rFonts w:ascii="Simsun" w:hAnsi="Simsun"/>
        </w:rPr>
        <w:t>3</w:t>
      </w:r>
      <w:r>
        <w:rPr>
          <w:rFonts w:ascii="Simsun" w:hAnsi="Simsun"/>
        </w:rPr>
        <w:t>、乙方可自行来甲方指定地点提货，亦可委托甲方代办航空、铁路、公路、快递等形式的托运（乙方需出具委托书）。甲方承担一般性货物运输和保险的费用（如铁路，公路运输）。如乙方要求特殊运输方式（如航空和快递），需出</w:t>
      </w:r>
      <w:r>
        <w:rPr>
          <w:rFonts w:ascii="Simsun" w:hAnsi="Simsun"/>
        </w:rPr>
        <w:lastRenderedPageBreak/>
        <w:t>具委托书，运输和保险费用由乙方承担。甲方发货后，将提货单及发货票随后寄给乙方。</w:t>
      </w:r>
    </w:p>
    <w:p w:rsidR="00C5543A" w:rsidRDefault="00C5543A">
      <w:pPr>
        <w:pStyle w:val="a5"/>
        <w:spacing w:before="0" w:beforeAutospacing="0" w:after="0" w:afterAutospacing="0" w:line="360" w:lineRule="atLeast"/>
        <w:rPr>
          <w:rFonts w:ascii="Simsun" w:hAnsi="Simsun"/>
        </w:rPr>
      </w:pPr>
      <w:r>
        <w:rPr>
          <w:rFonts w:ascii="Simsun" w:hAnsi="Simsun"/>
        </w:rPr>
        <w:t>4</w:t>
      </w:r>
      <w:r>
        <w:rPr>
          <w:rFonts w:ascii="Simsun" w:hAnsi="Simsun"/>
        </w:rPr>
        <w:t>、乙方提货时必须当场开箱验货。如发生货物缺失、破损等，乙方应立即向甲方提出书面报告。并由相关承运部门提供货品缺失、破损证明，由双方协商处理。</w:t>
      </w:r>
    </w:p>
    <w:p w:rsidR="00C5543A" w:rsidRDefault="00C5543A">
      <w:pPr>
        <w:pStyle w:val="a5"/>
        <w:spacing w:before="0" w:beforeAutospacing="0" w:after="0" w:afterAutospacing="0" w:line="360" w:lineRule="atLeast"/>
        <w:rPr>
          <w:rFonts w:ascii="Simsun" w:hAnsi="Simsun"/>
        </w:rPr>
      </w:pPr>
      <w:r>
        <w:rPr>
          <w:rStyle w:val="a6"/>
          <w:rFonts w:ascii="Simsun" w:hAnsi="Simsun"/>
        </w:rPr>
        <w:t>六、产品质量</w:t>
      </w:r>
    </w:p>
    <w:p w:rsidR="00C5543A" w:rsidRDefault="00C5543A">
      <w:pPr>
        <w:pStyle w:val="a5"/>
        <w:spacing w:before="0" w:beforeAutospacing="0" w:after="0" w:afterAutospacing="0" w:line="360" w:lineRule="atLeast"/>
        <w:rPr>
          <w:rFonts w:ascii="Simsun" w:hAnsi="Simsun"/>
        </w:rPr>
      </w:pPr>
      <w:r>
        <w:rPr>
          <w:rFonts w:ascii="Simsun" w:hAnsi="Simsun"/>
        </w:rPr>
        <w:t>乙方在销售中因甲方产品存在质量问题，均可向甲方申请免费调换，由此产生的费用及责任由甲承担。</w:t>
      </w:r>
    </w:p>
    <w:p w:rsidR="00C5543A" w:rsidRDefault="00C5543A">
      <w:pPr>
        <w:pStyle w:val="a5"/>
        <w:spacing w:before="0" w:beforeAutospacing="0" w:after="0" w:afterAutospacing="0" w:line="360" w:lineRule="atLeast"/>
        <w:rPr>
          <w:rFonts w:ascii="Simsun" w:hAnsi="Simsun"/>
        </w:rPr>
      </w:pPr>
      <w:r>
        <w:rPr>
          <w:rStyle w:val="a6"/>
          <w:rFonts w:ascii="Simsun" w:hAnsi="Simsun"/>
        </w:rPr>
        <w:t>七、产品退、换货政策</w:t>
      </w:r>
    </w:p>
    <w:p w:rsidR="00C5543A" w:rsidRDefault="00C5543A">
      <w:pPr>
        <w:pStyle w:val="a5"/>
        <w:spacing w:before="0" w:beforeAutospacing="0" w:after="0" w:afterAutospacing="0" w:line="360" w:lineRule="atLeast"/>
        <w:rPr>
          <w:rFonts w:ascii="Simsun" w:hAnsi="Simsun"/>
        </w:rPr>
      </w:pPr>
      <w:r>
        <w:rPr>
          <w:rFonts w:ascii="Simsun" w:hAnsi="Simsun"/>
        </w:rPr>
        <w:t>1</w:t>
      </w:r>
      <w:r>
        <w:rPr>
          <w:rFonts w:ascii="Simsun" w:hAnsi="Simsun"/>
        </w:rPr>
        <w:t>、在产品销售过程中，若产生包装破损，褪色等一切可能影响产品正常销售的问题，由甲方负责调换。</w:t>
      </w:r>
    </w:p>
    <w:p w:rsidR="00C5543A" w:rsidRDefault="00C5543A">
      <w:pPr>
        <w:pStyle w:val="a5"/>
        <w:spacing w:before="0" w:beforeAutospacing="0" w:after="0" w:afterAutospacing="0" w:line="360" w:lineRule="atLeast"/>
        <w:rPr>
          <w:rFonts w:ascii="Simsun" w:hAnsi="Simsun"/>
        </w:rPr>
      </w:pPr>
      <w:r>
        <w:rPr>
          <w:rFonts w:ascii="Simsun" w:hAnsi="Simsun"/>
        </w:rPr>
        <w:t>2</w:t>
      </w:r>
      <w:r>
        <w:rPr>
          <w:rFonts w:ascii="Simsun" w:hAnsi="Simsun"/>
        </w:rPr>
        <w:t>、当乙方因自身销售或市场原因须对产品进行调整，可以向甲方提出退换货的请求，甲方经对实际情况核实后，可以按照合同给予乙方退货还款。</w:t>
      </w:r>
    </w:p>
    <w:p w:rsidR="00C5543A" w:rsidRDefault="00C5543A">
      <w:pPr>
        <w:pStyle w:val="a5"/>
        <w:spacing w:before="0" w:beforeAutospacing="0" w:after="0" w:afterAutospacing="0" w:line="360" w:lineRule="atLeast"/>
        <w:rPr>
          <w:rFonts w:ascii="Simsun" w:hAnsi="Simsun"/>
        </w:rPr>
      </w:pPr>
      <w:r>
        <w:rPr>
          <w:rFonts w:ascii="Simsun" w:hAnsi="Simsun"/>
        </w:rPr>
        <w:t>3</w:t>
      </w:r>
      <w:r>
        <w:rPr>
          <w:rFonts w:ascii="Simsun" w:hAnsi="Simsun"/>
        </w:rPr>
        <w:t>、退款标准为乙方原采购货品金额的</w:t>
      </w:r>
      <w:r>
        <w:rPr>
          <w:rFonts w:ascii="Simsun" w:hAnsi="Simsun"/>
          <w:u w:val="single"/>
        </w:rPr>
        <w:t xml:space="preserve">        </w:t>
      </w:r>
      <w:r>
        <w:rPr>
          <w:rFonts w:ascii="Simsun" w:hAnsi="Simsun"/>
        </w:rPr>
        <w:t>%</w:t>
      </w:r>
      <w:r>
        <w:rPr>
          <w:rFonts w:ascii="Simsun" w:hAnsi="Simsun"/>
        </w:rPr>
        <w:t>，同时退货产生的包装，运杂费等均由乙方承担。</w:t>
      </w:r>
    </w:p>
    <w:p w:rsidR="00C5543A" w:rsidRDefault="00C5543A">
      <w:pPr>
        <w:pStyle w:val="a5"/>
        <w:spacing w:before="0" w:beforeAutospacing="0" w:after="0" w:afterAutospacing="0" w:line="360" w:lineRule="atLeast"/>
        <w:rPr>
          <w:rFonts w:ascii="Simsun" w:hAnsi="Simsun"/>
        </w:rPr>
      </w:pPr>
      <w:r>
        <w:rPr>
          <w:rStyle w:val="a6"/>
          <w:rFonts w:ascii="Simsun" w:hAnsi="Simsun"/>
        </w:rPr>
        <w:t>八、产品价格调整</w:t>
      </w:r>
      <w:r>
        <w:rPr>
          <w:rStyle w:val="a6"/>
          <w:rFonts w:ascii="Simsun" w:hAnsi="Simsun"/>
        </w:rPr>
        <w:t> </w:t>
      </w:r>
      <w:r>
        <w:rPr>
          <w:rFonts w:ascii="Simsun" w:hAnsi="Simsun"/>
        </w:rPr>
        <w:t>  </w:t>
      </w:r>
    </w:p>
    <w:p w:rsidR="00C5543A" w:rsidRDefault="00C5543A">
      <w:pPr>
        <w:pStyle w:val="a5"/>
        <w:spacing w:before="0" w:beforeAutospacing="0" w:after="0" w:afterAutospacing="0" w:line="360" w:lineRule="atLeast"/>
        <w:rPr>
          <w:rFonts w:ascii="Simsun" w:hAnsi="Simsun"/>
        </w:rPr>
      </w:pPr>
      <w:r>
        <w:rPr>
          <w:rFonts w:ascii="Simsun" w:hAnsi="Simsun"/>
        </w:rPr>
        <w:t>为充分保障广大经销商的利益，甲方在进行产品价格体系调整时，将严格遵守以下承诺：</w:t>
      </w:r>
    </w:p>
    <w:p w:rsidR="00C5543A" w:rsidRDefault="00C5543A">
      <w:pPr>
        <w:pStyle w:val="a5"/>
        <w:spacing w:before="0" w:beforeAutospacing="0" w:after="0" w:afterAutospacing="0" w:line="360" w:lineRule="atLeast"/>
        <w:rPr>
          <w:rFonts w:ascii="Simsun" w:hAnsi="Simsun"/>
        </w:rPr>
      </w:pPr>
      <w:r>
        <w:rPr>
          <w:rFonts w:ascii="Simsun" w:hAnsi="Simsun"/>
        </w:rPr>
        <w:t>1</w:t>
      </w:r>
      <w:r>
        <w:rPr>
          <w:rFonts w:ascii="Simsun" w:hAnsi="Simsun"/>
        </w:rPr>
        <w:t>、保证产品价格体系正式调整前</w:t>
      </w:r>
      <w:r>
        <w:rPr>
          <w:rFonts w:ascii="Simsun" w:hAnsi="Simsun"/>
          <w:u w:val="single"/>
        </w:rPr>
        <w:t>        </w:t>
      </w:r>
      <w:r>
        <w:rPr>
          <w:rFonts w:ascii="Simsun" w:hAnsi="Simsun"/>
        </w:rPr>
        <w:t> </w:t>
      </w:r>
      <w:r>
        <w:rPr>
          <w:rFonts w:ascii="Simsun" w:hAnsi="Simsun"/>
        </w:rPr>
        <w:t>个工作日将价格调整信息通知到每一位经销商。</w:t>
      </w:r>
    </w:p>
    <w:p w:rsidR="00C5543A" w:rsidRDefault="00C5543A">
      <w:pPr>
        <w:pStyle w:val="a5"/>
        <w:spacing w:before="0" w:beforeAutospacing="0" w:after="0" w:afterAutospacing="0" w:line="360" w:lineRule="atLeast"/>
        <w:rPr>
          <w:rFonts w:ascii="Simsun" w:hAnsi="Simsun"/>
        </w:rPr>
      </w:pPr>
      <w:r>
        <w:rPr>
          <w:rFonts w:ascii="Simsun" w:hAnsi="Simsun"/>
        </w:rPr>
        <w:t>2</w:t>
      </w:r>
      <w:r>
        <w:rPr>
          <w:rFonts w:ascii="Simsun" w:hAnsi="Simsun"/>
        </w:rPr>
        <w:t>、对于进行产品价格体系调整前（以正式执行调整后的新价格体系日期为准）已经发生采购的经销商，不负责对经销商已经采购的全部调价后产品进行差价补偿。</w:t>
      </w:r>
    </w:p>
    <w:p w:rsidR="00C5543A" w:rsidRDefault="00C5543A">
      <w:pPr>
        <w:pStyle w:val="a5"/>
        <w:spacing w:before="0" w:beforeAutospacing="0" w:after="0" w:afterAutospacing="0" w:line="360" w:lineRule="atLeast"/>
        <w:rPr>
          <w:rFonts w:ascii="Simsun" w:hAnsi="Simsun"/>
        </w:rPr>
      </w:pPr>
      <w:r>
        <w:rPr>
          <w:rStyle w:val="a6"/>
          <w:rFonts w:ascii="Simsun" w:hAnsi="Simsun"/>
        </w:rPr>
        <w:t>九、双方其他权利与义务</w:t>
      </w:r>
      <w:r>
        <w:rPr>
          <w:rStyle w:val="a6"/>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1</w:t>
      </w:r>
      <w:r>
        <w:rPr>
          <w:rFonts w:ascii="Simsun" w:hAnsi="Simsun"/>
        </w:rPr>
        <w:t>、甲方的权利</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）有建议和指导乙方实施甲方制订的市场营销方案的权利；</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）有核定乙方特约经销区域及特约经销产品市场最低售价的权利；</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）有审核、规范乙方进行产品广告宣传的权利。</w:t>
      </w:r>
    </w:p>
    <w:p w:rsidR="00C5543A" w:rsidRDefault="00C5543A">
      <w:pPr>
        <w:pStyle w:val="a5"/>
        <w:spacing w:before="0" w:beforeAutospacing="0" w:after="0" w:afterAutospacing="0" w:line="360" w:lineRule="atLeast"/>
        <w:rPr>
          <w:rFonts w:ascii="Simsun" w:hAnsi="Simsun"/>
        </w:rPr>
      </w:pPr>
      <w:r>
        <w:rPr>
          <w:rFonts w:ascii="Simsun" w:hAnsi="Simsun"/>
        </w:rPr>
        <w:t>2</w:t>
      </w:r>
      <w:r>
        <w:rPr>
          <w:rFonts w:ascii="Simsun" w:hAnsi="Simsun"/>
        </w:rPr>
        <w:t>、甲方的义务</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）在乙方完成季度采购任务后</w:t>
      </w:r>
      <w:r>
        <w:rPr>
          <w:rFonts w:ascii="Simsun" w:hAnsi="Simsun"/>
        </w:rPr>
        <w:t>,</w:t>
      </w:r>
      <w:r>
        <w:rPr>
          <w:rFonts w:ascii="Simsun" w:hAnsi="Simsun"/>
        </w:rPr>
        <w:t>向乙方出据代理商证书及证明，维护乙方作为代理商的正当合法权益；</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）向乙方提供产品销售时所需的营销、技术和广告宣传资料及相关的产品认证证书；</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）乙方在本合同第二条约定区域范围内进行其代理经销产品的市场开拓与销售工作时，</w:t>
      </w:r>
      <w:r>
        <w:rPr>
          <w:rFonts w:ascii="Simsun" w:hAnsi="Simsun"/>
        </w:rPr>
        <w:t xml:space="preserve"> </w:t>
      </w:r>
      <w:r>
        <w:rPr>
          <w:rFonts w:ascii="Simsun" w:hAnsi="Simsun"/>
        </w:rPr>
        <w:t>甲方需按照本公司市场支持方案中的相关条款规定，为乙方提供必要的市场指导、培训支持、广告支持等相关配套服务；</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）向乙方按时、按质、按量提供包装完整的合格产品；</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）协助乙方做好货物托运及调换工作；</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6</w:t>
      </w:r>
      <w:r>
        <w:rPr>
          <w:rFonts w:ascii="Simsun" w:hAnsi="Simsun"/>
        </w:rPr>
        <w:t>）采取有效措施调节和规范市场秩序；</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）严守乙方的业务机密。</w:t>
      </w:r>
    </w:p>
    <w:p w:rsidR="00C5543A" w:rsidRDefault="00C5543A">
      <w:pPr>
        <w:pStyle w:val="a5"/>
        <w:spacing w:before="0" w:beforeAutospacing="0" w:after="0" w:afterAutospacing="0" w:line="360" w:lineRule="atLeast"/>
        <w:rPr>
          <w:rFonts w:ascii="Simsun" w:hAnsi="Simsun"/>
        </w:rPr>
      </w:pPr>
      <w:r>
        <w:rPr>
          <w:rFonts w:ascii="Simsun" w:hAnsi="Simsun"/>
        </w:rPr>
        <w:t>3</w:t>
      </w:r>
      <w:r>
        <w:rPr>
          <w:rFonts w:ascii="Simsun" w:hAnsi="Simsun"/>
        </w:rPr>
        <w:t>、乙方的权利</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）享有本合同第二条约定的代理经销产品在产品特约区域的经销权；</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）享有甲方市场营销方案的一切奖励条款规定的权利；</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）享有按甲方客户服务方案的一切支持条款规定的权利。</w:t>
      </w:r>
    </w:p>
    <w:p w:rsidR="00C5543A" w:rsidRDefault="00C5543A">
      <w:pPr>
        <w:pStyle w:val="a5"/>
        <w:spacing w:before="0" w:beforeAutospacing="0" w:after="0" w:afterAutospacing="0" w:line="360" w:lineRule="atLeast"/>
        <w:rPr>
          <w:rFonts w:ascii="Simsun" w:hAnsi="Simsun"/>
        </w:rPr>
      </w:pPr>
      <w:r>
        <w:rPr>
          <w:rFonts w:ascii="Simsun" w:hAnsi="Simsun"/>
        </w:rPr>
        <w:t>4</w:t>
      </w:r>
      <w:r>
        <w:rPr>
          <w:rFonts w:ascii="Simsun" w:hAnsi="Simsun"/>
        </w:rPr>
        <w:t>、乙方的义务</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）应向甲方提供营业执照等合法有效的经营证件，并严格遵守国家有关法律法规及行业规范，进行守法经营；</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）自觉维护甲方及其产品的形象和声誉，在甲方指导下处理好代理经销区域内产品终端用户的投诉与相关服务请求，并做好有关部门监督检查的配合工作；</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）严格遵守甲方市场营销方案中关于市场营销秩序维护及经销商行为约束方面的相关规定；</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）不得擅自生产、伪造甲方之产品，并要协助甲方做好保护甲方专利、商标等知识产权的工作；</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）保持与甲方的持续沟通，及时反馈各种市场营销信息；</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）乙方印制各种针对甲方的宣传资料前必须呈甲方审核，并经甲方书面许可后方能发布；</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）遵守甲方颁布的年度营销方案、客户服务方案，并积极支持配合甲方组织的各项活动；</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）不得以甲方名义与第三人签订经济合同或从事其他民事行为，甲方亦无须为乙方与任何第三人发生的经济或民事纠纷承担法律责任。</w:t>
      </w:r>
    </w:p>
    <w:p w:rsidR="00C5543A" w:rsidRDefault="00C5543A">
      <w:pPr>
        <w:pStyle w:val="a5"/>
        <w:spacing w:before="0" w:beforeAutospacing="0" w:after="0" w:afterAutospacing="0" w:line="360" w:lineRule="atLeast"/>
        <w:rPr>
          <w:rFonts w:ascii="Simsun" w:hAnsi="Simsun"/>
        </w:rPr>
      </w:pPr>
      <w:r>
        <w:rPr>
          <w:rStyle w:val="a6"/>
          <w:rFonts w:ascii="Simsun" w:hAnsi="Simsun"/>
        </w:rPr>
        <w:t>十、合同修改、终止</w:t>
      </w:r>
      <w:r>
        <w:rPr>
          <w:rStyle w:val="a6"/>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1</w:t>
      </w:r>
      <w:r>
        <w:rPr>
          <w:rFonts w:ascii="Simsun" w:hAnsi="Simsun"/>
        </w:rPr>
        <w:t>、本合同的修改必须经双方协商一致，并形成书面材料（合同变更简约），经双方签字盖章后生效。</w:t>
      </w:r>
    </w:p>
    <w:p w:rsidR="00C5543A" w:rsidRDefault="00C5543A">
      <w:pPr>
        <w:pStyle w:val="a5"/>
        <w:spacing w:before="0" w:beforeAutospacing="0" w:after="0" w:afterAutospacing="0" w:line="360" w:lineRule="atLeast"/>
        <w:rPr>
          <w:rFonts w:ascii="Simsun" w:hAnsi="Simsun"/>
        </w:rPr>
      </w:pPr>
      <w:r>
        <w:rPr>
          <w:rFonts w:ascii="Simsun" w:hAnsi="Simsun"/>
        </w:rPr>
        <w:t>2</w:t>
      </w:r>
      <w:r>
        <w:rPr>
          <w:rFonts w:ascii="Simsun" w:hAnsi="Simsun"/>
        </w:rPr>
        <w:t>、发生下列任何一种情况时，宣称此种情况存在的一方应书面通知另一方。如果收到上述通知的一方未在收到通知后</w:t>
      </w:r>
      <w:r>
        <w:rPr>
          <w:rFonts w:ascii="Simsun" w:hAnsi="Simsun"/>
          <w:u w:val="single"/>
        </w:rPr>
        <w:t>        </w:t>
      </w:r>
      <w:r>
        <w:rPr>
          <w:rFonts w:ascii="Simsun" w:hAnsi="Simsun"/>
        </w:rPr>
        <w:t> </w:t>
      </w:r>
      <w:r>
        <w:rPr>
          <w:rFonts w:ascii="Simsun" w:hAnsi="Simsun"/>
        </w:rPr>
        <w:t>天内（本合同特别约定除外）令双方共同满意地纠正、补救或消除这种情况，则申诉方有权书面通知另一方解除本合同并立即生效。在上述</w:t>
      </w:r>
      <w:r>
        <w:rPr>
          <w:rFonts w:ascii="Simsun" w:hAnsi="Simsun"/>
          <w:u w:val="single"/>
        </w:rPr>
        <w:t>        </w:t>
      </w:r>
      <w:r>
        <w:rPr>
          <w:rFonts w:ascii="Simsun" w:hAnsi="Simsun"/>
        </w:rPr>
        <w:t> </w:t>
      </w:r>
      <w:r>
        <w:rPr>
          <w:rFonts w:ascii="Simsun" w:hAnsi="Simsun"/>
        </w:rPr>
        <w:t>天期限内，双方仍应继续履行其在合同项下的义务。</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）一方严重违反合同及合同相关附件之约定；</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）一方破产或进入清算程序（无论是强制性还是自愿性）；</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）出现不可抗拒力的情况，以至任何一方无法履行其在合同项下的主要义务；</w:t>
      </w:r>
      <w:r>
        <w:rPr>
          <w:rFonts w:ascii="Simsun" w:hAnsi="Simsun"/>
        </w:rPr>
        <w:t xml:space="preserve"> </w:t>
      </w:r>
      <w:r>
        <w:rPr>
          <w:rFonts w:ascii="Simsun" w:hAnsi="Simsun"/>
        </w:rPr>
        <w:t>（</w:t>
      </w:r>
      <w:r>
        <w:rPr>
          <w:rFonts w:ascii="Simsun" w:hAnsi="Simsun"/>
        </w:rPr>
        <w:t>4</w:t>
      </w:r>
      <w:r>
        <w:rPr>
          <w:rFonts w:ascii="Simsun" w:hAnsi="Simsun"/>
        </w:rPr>
        <w:t>）一方在公众场所、传媒等攻击另一方的形象和声誉，或自身公共形象严重败坏。</w:t>
      </w:r>
    </w:p>
    <w:p w:rsidR="00C5543A" w:rsidRDefault="00C5543A">
      <w:pPr>
        <w:pStyle w:val="a5"/>
        <w:spacing w:before="0" w:beforeAutospacing="0" w:after="0" w:afterAutospacing="0" w:line="360" w:lineRule="atLeast"/>
        <w:rPr>
          <w:rFonts w:ascii="Simsun" w:hAnsi="Simsun"/>
        </w:rPr>
      </w:pPr>
      <w:r>
        <w:rPr>
          <w:rFonts w:ascii="Simsun" w:hAnsi="Simsun"/>
        </w:rPr>
        <w:t>3</w:t>
      </w:r>
      <w:r>
        <w:rPr>
          <w:rFonts w:ascii="Simsun" w:hAnsi="Simsun"/>
        </w:rPr>
        <w:t>、经双方书面同意，可提前终止合同。</w:t>
      </w:r>
    </w:p>
    <w:p w:rsidR="00C5543A" w:rsidRDefault="00C5543A">
      <w:pPr>
        <w:pStyle w:val="a5"/>
        <w:spacing w:before="0" w:beforeAutospacing="0" w:after="0" w:afterAutospacing="0" w:line="360" w:lineRule="atLeast"/>
        <w:rPr>
          <w:rFonts w:ascii="Simsun" w:hAnsi="Simsun"/>
        </w:rPr>
      </w:pPr>
      <w:r>
        <w:rPr>
          <w:rStyle w:val="a6"/>
          <w:rFonts w:ascii="Simsun" w:hAnsi="Simsun"/>
        </w:rPr>
        <w:t>十一、争议解决</w:t>
      </w:r>
    </w:p>
    <w:p w:rsidR="00C5543A" w:rsidRDefault="00C5543A">
      <w:pPr>
        <w:pStyle w:val="a5"/>
        <w:spacing w:before="0" w:beforeAutospacing="0" w:after="0" w:afterAutospacing="0" w:line="360" w:lineRule="atLeast"/>
        <w:rPr>
          <w:rFonts w:ascii="Simsun" w:hAnsi="Simsun"/>
        </w:rPr>
      </w:pPr>
      <w:r>
        <w:rPr>
          <w:rFonts w:ascii="Simsun" w:hAnsi="Simsun"/>
        </w:rPr>
        <w:lastRenderedPageBreak/>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C5543A" w:rsidRDefault="00C5543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C5543A" w:rsidRDefault="00C5543A">
      <w:pPr>
        <w:pStyle w:val="a5"/>
        <w:spacing w:before="0" w:beforeAutospacing="0" w:after="0" w:afterAutospacing="0" w:line="360" w:lineRule="atLeast"/>
        <w:rPr>
          <w:rFonts w:ascii="Simsun" w:hAnsi="Simsun"/>
        </w:rPr>
      </w:pPr>
      <w:r>
        <w:rPr>
          <w:rStyle w:val="a6"/>
          <w:rFonts w:ascii="Simsun" w:hAnsi="Simsun"/>
        </w:rPr>
        <w:t>十二、其它</w:t>
      </w:r>
      <w:r>
        <w:rPr>
          <w:rStyle w:val="a6"/>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1</w:t>
      </w:r>
      <w:r>
        <w:rPr>
          <w:rFonts w:ascii="Simsun" w:hAnsi="Simsun"/>
        </w:rPr>
        <w:t>、本合同附件及双方已明确约定的有书面形式的关条款，与本合同具同等法律效力。</w:t>
      </w:r>
    </w:p>
    <w:p w:rsidR="00C5543A" w:rsidRDefault="00C5543A">
      <w:pPr>
        <w:pStyle w:val="a5"/>
        <w:spacing w:before="0" w:beforeAutospacing="0" w:after="0" w:afterAutospacing="0" w:line="360" w:lineRule="atLeast"/>
        <w:rPr>
          <w:rFonts w:ascii="Simsun" w:hAnsi="Simsun"/>
        </w:rPr>
      </w:pPr>
      <w:r>
        <w:rPr>
          <w:rFonts w:ascii="Simsun" w:hAnsi="Simsun"/>
        </w:rPr>
        <w:t>2</w:t>
      </w:r>
      <w:r>
        <w:rPr>
          <w:rFonts w:ascii="Simsun" w:hAnsi="Simsun"/>
        </w:rPr>
        <w:t>、双方已明确约定的有书面形式的有关条款，与本合同的有关条款有重复的，以合同内容为主。</w:t>
      </w:r>
    </w:p>
    <w:p w:rsidR="00C5543A" w:rsidRDefault="00C5543A">
      <w:pPr>
        <w:pStyle w:val="a5"/>
        <w:spacing w:before="0" w:beforeAutospacing="0" w:after="0" w:afterAutospacing="0" w:line="360" w:lineRule="atLeast"/>
        <w:rPr>
          <w:rFonts w:ascii="Simsun" w:hAnsi="Simsun"/>
        </w:rPr>
      </w:pPr>
      <w:r>
        <w:rPr>
          <w:rFonts w:ascii="Simsun" w:hAnsi="Simsun"/>
        </w:rPr>
        <w:t>3</w:t>
      </w:r>
      <w:r>
        <w:rPr>
          <w:rFonts w:ascii="Simsun" w:hAnsi="Simsun"/>
        </w:rPr>
        <w:t>、本合同未尽事宜，经双方协商一致可签订补充协议，补充协议与本合同具同等法律效力。</w:t>
      </w:r>
    </w:p>
    <w:p w:rsidR="00C5543A" w:rsidRDefault="00C5543A">
      <w:pPr>
        <w:pStyle w:val="a5"/>
        <w:spacing w:before="0" w:beforeAutospacing="0" w:after="0" w:afterAutospacing="0" w:line="360" w:lineRule="atLeast"/>
        <w:rPr>
          <w:rFonts w:ascii="Simsun" w:hAnsi="Simsun"/>
        </w:rPr>
      </w:pPr>
      <w:r>
        <w:rPr>
          <w:rFonts w:ascii="Simsun" w:hAnsi="Simsun"/>
        </w:rPr>
        <w:t>4</w:t>
      </w:r>
      <w:r>
        <w:rPr>
          <w:rFonts w:ascii="Simsun" w:hAnsi="Simsun"/>
        </w:rPr>
        <w:t>、本合同一式两份，双方各执一份。</w:t>
      </w:r>
    </w:p>
    <w:p w:rsidR="00C5543A" w:rsidRDefault="00C5543A">
      <w:pPr>
        <w:pStyle w:val="a5"/>
        <w:spacing w:before="0" w:beforeAutospacing="0" w:after="0" w:afterAutospacing="0" w:line="360" w:lineRule="atLeast"/>
        <w:rPr>
          <w:rFonts w:ascii="Simsun" w:hAnsi="Simsun"/>
        </w:rPr>
      </w:pPr>
      <w:r>
        <w:rPr>
          <w:rFonts w:ascii="Simsun" w:hAnsi="Simsun"/>
        </w:rPr>
        <w:t>   </w:t>
      </w:r>
    </w:p>
    <w:p w:rsidR="00C5543A" w:rsidRDefault="00C5543A">
      <w:pPr>
        <w:pStyle w:val="a5"/>
        <w:spacing w:before="0" w:beforeAutospacing="0" w:after="0" w:afterAutospacing="0" w:line="360" w:lineRule="atLeast"/>
        <w:rPr>
          <w:rFonts w:ascii="Simsun" w:hAnsi="Simsun"/>
        </w:rPr>
      </w:pPr>
      <w:r>
        <w:rPr>
          <w:rStyle w:val="a6"/>
          <w:rFonts w:ascii="Simsun" w:hAnsi="Simsun"/>
        </w:rPr>
        <w:t>甲方</w:t>
      </w:r>
      <w:r>
        <w:rPr>
          <w:rStyle w:val="a6"/>
          <w:rFonts w:ascii="Simsun" w:hAnsi="Simsun"/>
        </w:rPr>
        <w:t> </w:t>
      </w:r>
      <w:r>
        <w:rPr>
          <w:rStyle w:val="a6"/>
          <w:rFonts w:ascii="Simsun" w:hAnsi="Simsun"/>
        </w:rPr>
        <w:t>（签章）：</w:t>
      </w:r>
      <w:r>
        <w:rPr>
          <w:rFonts w:ascii="Simsun" w:hAnsi="Simsun"/>
        </w:rPr>
        <w:t xml:space="preserve">                     </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代表</w:t>
      </w:r>
      <w:r>
        <w:rPr>
          <w:rFonts w:ascii="Simsun" w:hAnsi="Simsun"/>
        </w:rPr>
        <w:t> </w:t>
      </w:r>
      <w:r>
        <w:rPr>
          <w:rFonts w:ascii="Simsun" w:hAnsi="Simsun"/>
        </w:rPr>
        <w:t>（签章）：</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C5543A" w:rsidRDefault="00C5543A">
      <w:pPr>
        <w:pStyle w:val="a5"/>
        <w:spacing w:before="0" w:beforeAutospacing="0" w:after="0" w:afterAutospacing="0" w:line="360" w:lineRule="atLeast"/>
        <w:rPr>
          <w:rFonts w:ascii="Simsun" w:hAnsi="Simsun"/>
        </w:rPr>
      </w:pPr>
      <w:r>
        <w:rPr>
          <w:rFonts w:ascii="Simsun" w:hAnsi="Simsun"/>
        </w:rPr>
        <w:t>   </w:t>
      </w:r>
    </w:p>
    <w:p w:rsidR="00C5543A" w:rsidRDefault="00C5543A">
      <w:pPr>
        <w:pStyle w:val="a5"/>
        <w:spacing w:before="0" w:beforeAutospacing="0" w:after="0" w:afterAutospacing="0" w:line="360" w:lineRule="atLeast"/>
        <w:rPr>
          <w:rFonts w:ascii="Simsun" w:hAnsi="Simsun"/>
        </w:rPr>
      </w:pPr>
      <w:r>
        <w:rPr>
          <w:rStyle w:val="a6"/>
          <w:rFonts w:ascii="Simsun" w:hAnsi="Simsun"/>
        </w:rPr>
        <w:t>乙方（签章）：</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代表（签章）：</w:t>
      </w:r>
      <w:r>
        <w:rPr>
          <w:rFonts w:ascii="Simsun" w:hAnsi="Simsun"/>
        </w:rPr>
        <w:t xml:space="preserve">                     </w:t>
      </w:r>
    </w:p>
    <w:p w:rsidR="00C5543A" w:rsidRDefault="00C5543A">
      <w:pPr>
        <w:pStyle w:val="a5"/>
        <w:spacing w:before="0" w:beforeAutospacing="0" w:after="0" w:afterAutospacing="0" w:line="360" w:lineRule="atLeast"/>
        <w:rPr>
          <w:rFonts w:ascii="Simsun" w:hAnsi="Simsun"/>
        </w:rPr>
      </w:pPr>
      <w:r>
        <w:rPr>
          <w:rFonts w:ascii="Simsun" w:hAnsi="Simsun"/>
        </w:rPr>
        <w:t>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45452E" w:rsidRDefault="00C5543A">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105" w:rsidRDefault="00D36105" w:rsidP="00F27BBE">
      <w:r>
        <w:separator/>
      </w:r>
    </w:p>
  </w:endnote>
  <w:endnote w:type="continuationSeparator" w:id="0">
    <w:p w:rsidR="00D36105" w:rsidRDefault="00D36105"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105" w:rsidRDefault="00D36105" w:rsidP="00F27BBE">
      <w:r>
        <w:separator/>
      </w:r>
    </w:p>
  </w:footnote>
  <w:footnote w:type="continuationSeparator" w:id="0">
    <w:p w:rsidR="00D36105" w:rsidRDefault="00D36105"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02B7E"/>
    <w:rsid w:val="00037C86"/>
    <w:rsid w:val="000A6C3F"/>
    <w:rsid w:val="000F4BE0"/>
    <w:rsid w:val="001020C3"/>
    <w:rsid w:val="00126C6C"/>
    <w:rsid w:val="00164B83"/>
    <w:rsid w:val="001752A1"/>
    <w:rsid w:val="001B120E"/>
    <w:rsid w:val="00242001"/>
    <w:rsid w:val="00247619"/>
    <w:rsid w:val="003E0765"/>
    <w:rsid w:val="0045452E"/>
    <w:rsid w:val="004B2AA0"/>
    <w:rsid w:val="004D7826"/>
    <w:rsid w:val="0058219F"/>
    <w:rsid w:val="00636416"/>
    <w:rsid w:val="00820242"/>
    <w:rsid w:val="00860D01"/>
    <w:rsid w:val="008A4830"/>
    <w:rsid w:val="00A230E9"/>
    <w:rsid w:val="00A4075F"/>
    <w:rsid w:val="00B86ADB"/>
    <w:rsid w:val="00BC3FA6"/>
    <w:rsid w:val="00BE1392"/>
    <w:rsid w:val="00C504E0"/>
    <w:rsid w:val="00C5543A"/>
    <w:rsid w:val="00CC3CE9"/>
    <w:rsid w:val="00CF646B"/>
    <w:rsid w:val="00D25DE8"/>
    <w:rsid w:val="00D36105"/>
    <w:rsid w:val="00D90986"/>
    <w:rsid w:val="00E04399"/>
    <w:rsid w:val="00E42287"/>
    <w:rsid w:val="00F27BBE"/>
    <w:rsid w:val="00F54EF7"/>
    <w:rsid w:val="00FA0AC4"/>
    <w:rsid w:val="00FE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599">
      <w:bodyDiv w:val="1"/>
      <w:marLeft w:val="0"/>
      <w:marRight w:val="0"/>
      <w:marTop w:val="0"/>
      <w:marBottom w:val="0"/>
      <w:divBdr>
        <w:top w:val="none" w:sz="0" w:space="0" w:color="auto"/>
        <w:left w:val="none" w:sz="0" w:space="0" w:color="auto"/>
        <w:bottom w:val="none" w:sz="0" w:space="0" w:color="auto"/>
        <w:right w:val="none" w:sz="0" w:space="0" w:color="auto"/>
      </w:divBdr>
    </w:div>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53839410">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226887220">
      <w:bodyDiv w:val="1"/>
      <w:marLeft w:val="0"/>
      <w:marRight w:val="0"/>
      <w:marTop w:val="0"/>
      <w:marBottom w:val="0"/>
      <w:divBdr>
        <w:top w:val="none" w:sz="0" w:space="0" w:color="auto"/>
        <w:left w:val="none" w:sz="0" w:space="0" w:color="auto"/>
        <w:bottom w:val="none" w:sz="0" w:space="0" w:color="auto"/>
        <w:right w:val="none" w:sz="0" w:space="0" w:color="auto"/>
      </w:divBdr>
    </w:div>
    <w:div w:id="406076099">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37536185">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07093693">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988285595">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2567473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09432486">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21705338">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 w:id="21110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2810</Characters>
  <Application>Microsoft Office Word</Application>
  <DocSecurity>0</DocSecurity>
  <Lines>23</Lines>
  <Paragraphs>6</Paragraphs>
  <ScaleCrop>false</ScaleCrop>
  <Company>China</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2018-06-08T02:56:00Z</dcterms:created>
  <dcterms:modified xsi:type="dcterms:W3CDTF">2018-06-08T02:56:00Z</dcterms:modified>
</cp:coreProperties>
</file>