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436" w:rsidRDefault="002B3436">
      <w:pPr>
        <w:pStyle w:val="2"/>
        <w:jc w:val="center"/>
        <w:rPr>
          <w:rFonts w:ascii="Simsun" w:eastAsia="Times New Roman" w:hAnsi="Simsun"/>
          <w:sz w:val="32"/>
          <w:szCs w:val="32"/>
        </w:rPr>
      </w:pPr>
      <w:bookmarkStart w:id="0" w:name="_GoBack"/>
      <w:r>
        <w:rPr>
          <w:rStyle w:val="a6"/>
          <w:rFonts w:ascii="宋体" w:eastAsia="宋体" w:hAnsi="宋体" w:cs="宋体" w:hint="eastAsia"/>
          <w:b/>
          <w:bCs/>
          <w:sz w:val="24"/>
          <w:szCs w:val="24"/>
        </w:rPr>
        <w:t>授权经销合同</w:t>
      </w:r>
    </w:p>
    <w:bookmarkEnd w:id="0"/>
    <w:p w:rsidR="002B3436" w:rsidRDefault="002B3436">
      <w:pPr>
        <w:pStyle w:val="a5"/>
        <w:spacing w:before="0" w:beforeAutospacing="0" w:after="0" w:afterAutospacing="0" w:line="360" w:lineRule="atLeast"/>
        <w:rPr>
          <w:rFonts w:ascii="Simsun" w:hAnsi="Simsun"/>
        </w:rPr>
      </w:pPr>
      <w:r>
        <w:rPr>
          <w:rStyle w:val="a6"/>
          <w:rFonts w:ascii="Simsun" w:hAnsi="Simsun"/>
        </w:rPr>
        <w:t xml:space="preserve">甲方：　</w:t>
      </w:r>
      <w:r>
        <w:rPr>
          <w:rFonts w:ascii="Simsun" w:hAnsi="Simsun"/>
        </w:rPr>
        <w:t xml:space="preserve">　</w:t>
      </w:r>
    </w:p>
    <w:p w:rsidR="002B3436" w:rsidRDefault="002B3436">
      <w:pPr>
        <w:pStyle w:val="a5"/>
        <w:spacing w:before="0" w:beforeAutospacing="0" w:after="0" w:afterAutospacing="0" w:line="360" w:lineRule="atLeast"/>
        <w:rPr>
          <w:rFonts w:ascii="Simsun" w:hAnsi="Simsun"/>
        </w:rPr>
      </w:pPr>
      <w:r>
        <w:rPr>
          <w:rFonts w:ascii="Simsun" w:hAnsi="Simsun"/>
        </w:rPr>
        <w:t xml:space="preserve">地址：　　</w:t>
      </w:r>
    </w:p>
    <w:p w:rsidR="002B3436" w:rsidRDefault="002B3436">
      <w:pPr>
        <w:pStyle w:val="a5"/>
        <w:spacing w:before="0" w:beforeAutospacing="0" w:after="0" w:afterAutospacing="0" w:line="360" w:lineRule="atLeast"/>
        <w:rPr>
          <w:rFonts w:ascii="Simsun" w:hAnsi="Simsun"/>
        </w:rPr>
      </w:pPr>
      <w:r>
        <w:rPr>
          <w:rFonts w:ascii="Simsun" w:hAnsi="Simsun"/>
        </w:rPr>
        <w:t xml:space="preserve">法人代表：　　</w:t>
      </w:r>
    </w:p>
    <w:p w:rsidR="002B3436" w:rsidRDefault="002B3436">
      <w:pPr>
        <w:pStyle w:val="a5"/>
        <w:spacing w:before="0" w:beforeAutospacing="0" w:after="0" w:afterAutospacing="0" w:line="360" w:lineRule="atLeast"/>
        <w:rPr>
          <w:rFonts w:ascii="Simsun" w:hAnsi="Simsun"/>
        </w:rPr>
      </w:pPr>
      <w:r>
        <w:rPr>
          <w:rFonts w:ascii="Simsun" w:hAnsi="Simsun"/>
        </w:rPr>
        <w:t xml:space="preserve">电话：　</w:t>
      </w:r>
    </w:p>
    <w:p w:rsidR="002B3436" w:rsidRDefault="002B3436">
      <w:pPr>
        <w:pStyle w:val="a5"/>
        <w:spacing w:before="0" w:beforeAutospacing="0" w:after="0" w:afterAutospacing="0" w:line="360" w:lineRule="atLeast"/>
        <w:rPr>
          <w:rFonts w:ascii="Simsun" w:hAnsi="Simsun"/>
        </w:rPr>
      </w:pPr>
      <w:r>
        <w:rPr>
          <w:rFonts w:ascii="Simsun" w:hAnsi="Simsun"/>
        </w:rPr>
        <w:t xml:space="preserve">传真：　　</w:t>
      </w:r>
    </w:p>
    <w:p w:rsidR="002B3436" w:rsidRDefault="002B3436">
      <w:pPr>
        <w:pStyle w:val="a5"/>
        <w:spacing w:before="0" w:beforeAutospacing="0" w:after="0" w:afterAutospacing="0" w:line="360" w:lineRule="atLeast"/>
        <w:rPr>
          <w:rFonts w:ascii="Simsun" w:hAnsi="Simsun"/>
        </w:rPr>
      </w:pPr>
      <w:r>
        <w:rPr>
          <w:rFonts w:ascii="Simsun" w:hAnsi="Simsun"/>
        </w:rPr>
        <w:t xml:space="preserve">开户银行：　</w:t>
      </w:r>
    </w:p>
    <w:p w:rsidR="002B3436" w:rsidRDefault="002B3436">
      <w:pPr>
        <w:pStyle w:val="a5"/>
        <w:spacing w:before="0" w:beforeAutospacing="0" w:after="0" w:afterAutospacing="0" w:line="360" w:lineRule="atLeast"/>
        <w:rPr>
          <w:rFonts w:ascii="Simsun" w:hAnsi="Simsun"/>
        </w:rPr>
      </w:pPr>
      <w:r>
        <w:rPr>
          <w:rFonts w:ascii="Simsun" w:hAnsi="Simsun"/>
        </w:rPr>
        <w:t xml:space="preserve">帐号：　　</w:t>
      </w:r>
    </w:p>
    <w:p w:rsidR="002B3436" w:rsidRDefault="002B3436">
      <w:pPr>
        <w:pStyle w:val="a5"/>
        <w:spacing w:before="0" w:beforeAutospacing="0" w:after="0" w:afterAutospacing="0" w:line="360" w:lineRule="atLeast"/>
        <w:rPr>
          <w:rFonts w:ascii="Simsun" w:hAnsi="Simsun"/>
        </w:rPr>
      </w:pPr>
      <w:r>
        <w:rPr>
          <w:rStyle w:val="a6"/>
          <w:rFonts w:ascii="Simsun" w:hAnsi="Simsun"/>
        </w:rPr>
        <w:t>乙方：</w:t>
      </w:r>
      <w:r>
        <w:rPr>
          <w:rFonts w:ascii="Simsun" w:hAnsi="Simsun"/>
        </w:rPr>
        <w:t xml:space="preserve">　</w:t>
      </w:r>
    </w:p>
    <w:p w:rsidR="002B3436" w:rsidRDefault="002B3436">
      <w:pPr>
        <w:pStyle w:val="a5"/>
        <w:spacing w:before="0" w:beforeAutospacing="0" w:after="0" w:afterAutospacing="0" w:line="360" w:lineRule="atLeast"/>
        <w:rPr>
          <w:rFonts w:ascii="Simsun" w:hAnsi="Simsun"/>
        </w:rPr>
      </w:pPr>
      <w:r>
        <w:rPr>
          <w:rFonts w:ascii="Simsun" w:hAnsi="Simsun"/>
        </w:rPr>
        <w:t xml:space="preserve">地址：　　</w:t>
      </w:r>
    </w:p>
    <w:p w:rsidR="002B3436" w:rsidRDefault="002B3436">
      <w:pPr>
        <w:pStyle w:val="a5"/>
        <w:spacing w:before="0" w:beforeAutospacing="0" w:after="0" w:afterAutospacing="0" w:line="360" w:lineRule="atLeast"/>
        <w:rPr>
          <w:rFonts w:ascii="Simsun" w:hAnsi="Simsun"/>
        </w:rPr>
      </w:pPr>
      <w:r>
        <w:rPr>
          <w:rFonts w:ascii="Simsun" w:hAnsi="Simsun"/>
        </w:rPr>
        <w:t xml:space="preserve">法定代表人：　　</w:t>
      </w:r>
    </w:p>
    <w:p w:rsidR="002B3436" w:rsidRDefault="002B3436">
      <w:pPr>
        <w:pStyle w:val="a5"/>
        <w:spacing w:before="0" w:beforeAutospacing="0" w:after="0" w:afterAutospacing="0" w:line="360" w:lineRule="atLeast"/>
        <w:rPr>
          <w:rFonts w:ascii="Simsun" w:hAnsi="Simsun"/>
        </w:rPr>
      </w:pPr>
      <w:r>
        <w:rPr>
          <w:rFonts w:ascii="Simsun" w:hAnsi="Simsun"/>
        </w:rPr>
        <w:t>电话：</w:t>
      </w:r>
    </w:p>
    <w:p w:rsidR="002B3436" w:rsidRDefault="002B3436">
      <w:pPr>
        <w:pStyle w:val="a5"/>
        <w:spacing w:before="0" w:beforeAutospacing="0" w:after="0" w:afterAutospacing="0" w:line="360" w:lineRule="atLeast"/>
        <w:rPr>
          <w:rFonts w:ascii="Simsun" w:hAnsi="Simsun"/>
        </w:rPr>
      </w:pPr>
      <w:r>
        <w:rPr>
          <w:rFonts w:ascii="Simsun" w:hAnsi="Simsun"/>
        </w:rPr>
        <w:t>传真：</w:t>
      </w:r>
    </w:p>
    <w:p w:rsidR="002B3436" w:rsidRDefault="002B3436">
      <w:pPr>
        <w:pStyle w:val="a5"/>
        <w:spacing w:before="0" w:beforeAutospacing="0" w:after="0" w:afterAutospacing="0" w:line="360" w:lineRule="atLeast"/>
        <w:rPr>
          <w:rFonts w:ascii="Simsun" w:hAnsi="Simsun"/>
        </w:rPr>
      </w:pPr>
      <w:r>
        <w:rPr>
          <w:rFonts w:ascii="Simsun" w:hAnsi="Simsun"/>
        </w:rPr>
        <w:t xml:space="preserve">开户银行：　　</w:t>
      </w:r>
    </w:p>
    <w:p w:rsidR="002B3436" w:rsidRDefault="002B3436">
      <w:pPr>
        <w:pStyle w:val="a5"/>
        <w:spacing w:before="0" w:beforeAutospacing="0" w:after="0" w:afterAutospacing="0" w:line="360" w:lineRule="atLeast"/>
        <w:rPr>
          <w:rFonts w:ascii="Simsun" w:hAnsi="Simsun"/>
        </w:rPr>
      </w:pPr>
      <w:r>
        <w:rPr>
          <w:rFonts w:ascii="Simsun" w:hAnsi="Simsun"/>
        </w:rPr>
        <w:t>帐号：</w:t>
      </w:r>
    </w:p>
    <w:p w:rsidR="002B3436" w:rsidRDefault="002B3436">
      <w:pPr>
        <w:pStyle w:val="a5"/>
        <w:spacing w:before="0" w:beforeAutospacing="0" w:after="0" w:afterAutospacing="0" w:line="360" w:lineRule="atLeast"/>
        <w:rPr>
          <w:rFonts w:ascii="Simsun" w:hAnsi="Simsun"/>
        </w:rPr>
      </w:pPr>
      <w:r>
        <w:rPr>
          <w:rFonts w:ascii="Simsun" w:hAnsi="Simsun"/>
        </w:rPr>
        <w:t>   </w:t>
      </w:r>
      <w:r>
        <w:rPr>
          <w:rFonts w:ascii="Simsun" w:hAnsi="Simsun"/>
        </w:rPr>
        <w:t xml:space="preserve">　　</w:t>
      </w:r>
    </w:p>
    <w:p w:rsidR="002B3436" w:rsidRDefault="002B3436">
      <w:pPr>
        <w:pStyle w:val="a5"/>
        <w:spacing w:before="0" w:beforeAutospacing="0" w:after="0" w:afterAutospacing="0" w:line="360" w:lineRule="atLeast"/>
        <w:rPr>
          <w:rFonts w:ascii="Simsun" w:hAnsi="Simsun"/>
        </w:rPr>
      </w:pPr>
      <w:r>
        <w:rPr>
          <w:rFonts w:ascii="Simsun" w:hAnsi="Simsun"/>
        </w:rPr>
        <w:t>甲、乙双方就合作开展</w:t>
      </w:r>
      <w:r>
        <w:rPr>
          <w:rFonts w:ascii="Simsun" w:hAnsi="Simsun"/>
          <w:u w:val="single"/>
        </w:rPr>
        <w:t>                    </w:t>
      </w:r>
      <w:r>
        <w:rPr>
          <w:rFonts w:ascii="Simsun" w:hAnsi="Simsun"/>
        </w:rPr>
        <w:t> </w:t>
      </w:r>
      <w:r>
        <w:rPr>
          <w:rFonts w:ascii="Simsun" w:hAnsi="Simsun"/>
        </w:rPr>
        <w:t xml:space="preserve">代理事宜进行友好协商，双方达成并同意遵照以下合同条款：　　</w:t>
      </w:r>
    </w:p>
    <w:p w:rsidR="002B3436" w:rsidRDefault="002B3436">
      <w:pPr>
        <w:pStyle w:val="a5"/>
        <w:spacing w:before="0" w:beforeAutospacing="0" w:after="0" w:afterAutospacing="0" w:line="360" w:lineRule="atLeast"/>
        <w:rPr>
          <w:rFonts w:ascii="Simsun" w:hAnsi="Simsun"/>
        </w:rPr>
      </w:pPr>
      <w:r>
        <w:rPr>
          <w:rStyle w:val="a6"/>
          <w:rFonts w:ascii="Simsun" w:hAnsi="Simsun"/>
        </w:rPr>
        <w:t>一、甲方授权乙方在下列范围内经销甲方产品：</w:t>
      </w:r>
    </w:p>
    <w:p w:rsidR="002B3436" w:rsidRDefault="002B3436">
      <w:pPr>
        <w:pStyle w:val="a5"/>
        <w:spacing w:before="0" w:beforeAutospacing="0" w:after="0" w:afterAutospacing="0" w:line="360" w:lineRule="atLeast"/>
        <w:rPr>
          <w:rFonts w:ascii="Simsun" w:hAnsi="Simsun"/>
        </w:rPr>
      </w:pPr>
      <w:r>
        <w:rPr>
          <w:rFonts w:ascii="Simsun" w:hAnsi="Simsun"/>
        </w:rPr>
        <w:t>1</w:t>
      </w:r>
      <w:r>
        <w:rPr>
          <w:rFonts w:ascii="Simsun" w:hAnsi="Simsun"/>
        </w:rPr>
        <w:t>、批发商区域：</w:t>
      </w:r>
      <w:r>
        <w:rPr>
          <w:rFonts w:ascii="Simsun" w:hAnsi="Simsun"/>
          <w:u w:val="single"/>
        </w:rPr>
        <w:t>                    </w:t>
      </w:r>
      <w:r>
        <w:rPr>
          <w:rFonts w:ascii="Simsun" w:hAnsi="Simsun"/>
        </w:rPr>
        <w:t> </w:t>
      </w:r>
      <w:r>
        <w:rPr>
          <w:rFonts w:ascii="Simsun" w:hAnsi="Simsun"/>
        </w:rPr>
        <w:t xml:space="preserve">。　　</w:t>
      </w:r>
    </w:p>
    <w:p w:rsidR="002B3436" w:rsidRDefault="002B3436">
      <w:pPr>
        <w:pStyle w:val="a5"/>
        <w:spacing w:before="0" w:beforeAutospacing="0" w:after="0" w:afterAutospacing="0" w:line="360" w:lineRule="atLeast"/>
        <w:rPr>
          <w:rFonts w:ascii="Simsun" w:hAnsi="Simsun"/>
        </w:rPr>
      </w:pPr>
      <w:r>
        <w:rPr>
          <w:rFonts w:ascii="Simsun" w:hAnsi="Simsun"/>
        </w:rPr>
        <w:t>2</w:t>
      </w:r>
      <w:r>
        <w:rPr>
          <w:rFonts w:ascii="Simsun" w:hAnsi="Simsun"/>
        </w:rPr>
        <w:t>、销售产品：</w:t>
      </w:r>
      <w:r>
        <w:rPr>
          <w:rFonts w:ascii="Simsun" w:hAnsi="Simsun"/>
          <w:u w:val="single"/>
        </w:rPr>
        <w:t>                    </w:t>
      </w:r>
      <w:r>
        <w:rPr>
          <w:rFonts w:ascii="Simsun" w:hAnsi="Simsun"/>
        </w:rPr>
        <w:t> </w:t>
      </w:r>
      <w:r>
        <w:rPr>
          <w:rFonts w:ascii="Simsun" w:hAnsi="Simsun"/>
        </w:rPr>
        <w:t xml:space="preserve">。　　</w:t>
      </w:r>
    </w:p>
    <w:p w:rsidR="002B3436" w:rsidRDefault="002B3436">
      <w:pPr>
        <w:pStyle w:val="a5"/>
        <w:spacing w:before="0" w:beforeAutospacing="0" w:after="0" w:afterAutospacing="0" w:line="360" w:lineRule="atLeast"/>
        <w:rPr>
          <w:rFonts w:ascii="Simsun" w:hAnsi="Simsun"/>
        </w:rPr>
      </w:pPr>
      <w:r>
        <w:rPr>
          <w:rFonts w:ascii="Simsun" w:hAnsi="Simsun"/>
        </w:rPr>
        <w:t>3</w:t>
      </w:r>
      <w:r>
        <w:rPr>
          <w:rFonts w:ascii="Simsun" w:hAnsi="Simsun"/>
        </w:rPr>
        <w:t>、批发价格为人民币</w:t>
      </w:r>
      <w:r>
        <w:rPr>
          <w:rFonts w:ascii="Simsun" w:hAnsi="Simsun"/>
        </w:rPr>
        <w:t>_________</w:t>
      </w:r>
      <w:r>
        <w:rPr>
          <w:rFonts w:ascii="Simsun" w:hAnsi="Simsun"/>
        </w:rPr>
        <w:t>元／吨（未含税），建议零售价为</w:t>
      </w:r>
      <w:r>
        <w:rPr>
          <w:rFonts w:ascii="Simsun" w:hAnsi="Simsun"/>
        </w:rPr>
        <w:t>_________</w:t>
      </w:r>
      <w:r>
        <w:rPr>
          <w:rFonts w:ascii="Simsun" w:hAnsi="Simsun"/>
        </w:rPr>
        <w:t xml:space="preserve">元／吨。　　</w:t>
      </w:r>
    </w:p>
    <w:p w:rsidR="002B3436" w:rsidRDefault="002B3436">
      <w:pPr>
        <w:pStyle w:val="a5"/>
        <w:spacing w:before="0" w:beforeAutospacing="0" w:after="0" w:afterAutospacing="0" w:line="360" w:lineRule="atLeast"/>
        <w:rPr>
          <w:rFonts w:ascii="Simsun" w:hAnsi="Simsun"/>
        </w:rPr>
      </w:pPr>
      <w:r>
        <w:rPr>
          <w:rFonts w:ascii="Simsun" w:hAnsi="Simsun"/>
        </w:rPr>
        <w:t>4</w:t>
      </w:r>
      <w:r>
        <w:rPr>
          <w:rFonts w:ascii="Simsun" w:hAnsi="Simsun"/>
        </w:rPr>
        <w:t>、有效期为</w:t>
      </w:r>
      <w:r>
        <w:rPr>
          <w:rFonts w:ascii="Simsun" w:hAnsi="Simsun"/>
        </w:rPr>
        <w:t>_________</w:t>
      </w:r>
      <w:r>
        <w:rPr>
          <w:rFonts w:ascii="Simsun" w:hAnsi="Simsun"/>
        </w:rPr>
        <w:t>（自</w:t>
      </w:r>
      <w:r>
        <w:rPr>
          <w:rFonts w:ascii="Simsun" w:hAnsi="Simsun"/>
        </w:rPr>
        <w:t>_________</w:t>
      </w:r>
      <w:r>
        <w:rPr>
          <w:rFonts w:ascii="Simsun" w:hAnsi="Simsun"/>
        </w:rPr>
        <w:t>年</w:t>
      </w:r>
      <w:r>
        <w:rPr>
          <w:rFonts w:ascii="Simsun" w:hAnsi="Simsun"/>
        </w:rPr>
        <w:t>_________</w:t>
      </w:r>
      <w:r>
        <w:rPr>
          <w:rFonts w:ascii="Simsun" w:hAnsi="Simsun"/>
        </w:rPr>
        <w:t>月</w:t>
      </w:r>
      <w:r>
        <w:rPr>
          <w:rFonts w:ascii="Simsun" w:hAnsi="Simsun"/>
        </w:rPr>
        <w:t>_________</w:t>
      </w:r>
      <w:r>
        <w:rPr>
          <w:rFonts w:ascii="Simsun" w:hAnsi="Simsun"/>
        </w:rPr>
        <w:t>日至</w:t>
      </w:r>
      <w:r>
        <w:rPr>
          <w:rFonts w:ascii="Simsun" w:hAnsi="Simsun"/>
        </w:rPr>
        <w:t>_________</w:t>
      </w:r>
      <w:r>
        <w:rPr>
          <w:rFonts w:ascii="Simsun" w:hAnsi="Simsun"/>
        </w:rPr>
        <w:t>年</w:t>
      </w:r>
      <w:r>
        <w:rPr>
          <w:rFonts w:ascii="Simsun" w:hAnsi="Simsun"/>
        </w:rPr>
        <w:t>_________</w:t>
      </w:r>
      <w:r>
        <w:rPr>
          <w:rFonts w:ascii="Simsun" w:hAnsi="Simsun"/>
        </w:rPr>
        <w:t>月</w:t>
      </w:r>
      <w:r>
        <w:rPr>
          <w:rFonts w:ascii="Simsun" w:hAnsi="Simsun"/>
        </w:rPr>
        <w:t>_________</w:t>
      </w:r>
      <w:r>
        <w:rPr>
          <w:rFonts w:ascii="Simsun" w:hAnsi="Simsun"/>
        </w:rPr>
        <w:t>日止），合同到期后经双方协商可续签新的批发商合同（在同等条件下乙方有优先续签合同权）。本批发商合同与授权书（授权编号：</w:t>
      </w:r>
      <w:r>
        <w:rPr>
          <w:rFonts w:ascii="Simsun" w:hAnsi="Simsun"/>
          <w:u w:val="single"/>
        </w:rPr>
        <w:t>                    </w:t>
      </w:r>
      <w:r>
        <w:rPr>
          <w:rFonts w:ascii="Simsun" w:hAnsi="Simsun"/>
        </w:rPr>
        <w:t> </w:t>
      </w:r>
      <w:r>
        <w:rPr>
          <w:rFonts w:ascii="Simsun" w:hAnsi="Simsun"/>
        </w:rPr>
        <w:t xml:space="preserve">）同时使用。　　</w:t>
      </w:r>
    </w:p>
    <w:p w:rsidR="002B3436" w:rsidRDefault="002B3436">
      <w:pPr>
        <w:pStyle w:val="a5"/>
        <w:spacing w:before="0" w:beforeAutospacing="0" w:after="0" w:afterAutospacing="0" w:line="360" w:lineRule="atLeast"/>
        <w:rPr>
          <w:rFonts w:ascii="Simsun" w:hAnsi="Simsun"/>
        </w:rPr>
      </w:pPr>
      <w:r>
        <w:rPr>
          <w:rStyle w:val="a6"/>
          <w:rFonts w:ascii="Simsun" w:hAnsi="Simsun"/>
        </w:rPr>
        <w:t>二、乙方成为批发商的基本条件：</w:t>
      </w:r>
      <w:r>
        <w:rPr>
          <w:rFonts w:ascii="Simsun" w:hAnsi="Simsun"/>
        </w:rPr>
        <w:t xml:space="preserve">　　</w:t>
      </w:r>
    </w:p>
    <w:p w:rsidR="002B3436" w:rsidRDefault="002B3436">
      <w:pPr>
        <w:pStyle w:val="a5"/>
        <w:spacing w:before="0" w:beforeAutospacing="0" w:after="0" w:afterAutospacing="0" w:line="360" w:lineRule="atLeast"/>
        <w:rPr>
          <w:rFonts w:ascii="Simsun" w:hAnsi="Simsun"/>
        </w:rPr>
      </w:pPr>
      <w:r>
        <w:rPr>
          <w:rFonts w:ascii="Simsun" w:hAnsi="Simsun"/>
        </w:rPr>
        <w:t>1</w:t>
      </w:r>
      <w:r>
        <w:rPr>
          <w:rFonts w:ascii="Simsun" w:hAnsi="Simsun"/>
        </w:rPr>
        <w:t xml:space="preserve">、乙方须为合法存续的法人或具有完全民事权利和民事行为能力的个人，能够独立承担民事责任，并提交有效证件复印件（营业执照或个人有效身份证件）予以核实并存档。　　</w:t>
      </w:r>
    </w:p>
    <w:p w:rsidR="002B3436" w:rsidRDefault="002B3436">
      <w:pPr>
        <w:pStyle w:val="a5"/>
        <w:spacing w:before="0" w:beforeAutospacing="0" w:after="0" w:afterAutospacing="0" w:line="360" w:lineRule="atLeast"/>
        <w:rPr>
          <w:rFonts w:ascii="Simsun" w:hAnsi="Simsun"/>
        </w:rPr>
      </w:pPr>
      <w:r>
        <w:rPr>
          <w:rFonts w:ascii="Simsun" w:hAnsi="Simsun"/>
        </w:rPr>
        <w:t>2</w:t>
      </w:r>
      <w:r>
        <w:rPr>
          <w:rFonts w:ascii="Simsun" w:hAnsi="Simsun"/>
        </w:rPr>
        <w:t>、有一定的经营、销售能力和经济实力，并提交一份市场计划可行性调查报告。</w:t>
      </w:r>
    </w:p>
    <w:p w:rsidR="002B3436" w:rsidRDefault="002B3436">
      <w:pPr>
        <w:pStyle w:val="a5"/>
        <w:spacing w:before="0" w:beforeAutospacing="0" w:after="0" w:afterAutospacing="0" w:line="360" w:lineRule="atLeast"/>
        <w:rPr>
          <w:rFonts w:ascii="Simsun" w:hAnsi="Simsun"/>
        </w:rPr>
      </w:pPr>
      <w:r>
        <w:rPr>
          <w:rFonts w:ascii="Simsun" w:hAnsi="Simsun"/>
        </w:rPr>
        <w:t>3</w:t>
      </w:r>
      <w:r>
        <w:rPr>
          <w:rFonts w:ascii="Simsun" w:hAnsi="Simsun"/>
        </w:rPr>
        <w:t xml:space="preserve">、熟悉本行业务（车辆、发动机、船舶、柴油内燃机等），且须对产品及相关服务有一定的了解，具备提供相关服务的专业知识和技能，并熟悉甲方批发商制度、产品服务内容、具体业务流程等相关信息。甲方对乙方就上述各项内容进行审核确认，乙方必须按照甲方的授权委托的范围和内容，认真履行职责，维护双方的合法权益。　　</w:t>
      </w:r>
    </w:p>
    <w:p w:rsidR="002B3436" w:rsidRDefault="002B3436">
      <w:pPr>
        <w:pStyle w:val="a5"/>
        <w:spacing w:before="0" w:beforeAutospacing="0" w:after="0" w:afterAutospacing="0" w:line="360" w:lineRule="atLeast"/>
        <w:rPr>
          <w:rFonts w:ascii="Simsun" w:hAnsi="Simsun"/>
        </w:rPr>
      </w:pPr>
      <w:r>
        <w:rPr>
          <w:rStyle w:val="a6"/>
          <w:rFonts w:ascii="Simsun" w:hAnsi="Simsun"/>
        </w:rPr>
        <w:lastRenderedPageBreak/>
        <w:t>三、</w:t>
      </w:r>
      <w:r>
        <w:rPr>
          <w:rFonts w:ascii="Simsun" w:hAnsi="Simsun"/>
        </w:rPr>
        <w:t xml:space="preserve">乙方超越批发商权限实施的民事行为，与甲方无关，由乙方自行承担相关责任。乙方不履行职责或有其它违法行为给甲方造成损害的，应当赔偿甲方的实际损失。　　</w:t>
      </w:r>
    </w:p>
    <w:p w:rsidR="002B3436" w:rsidRDefault="002B3436">
      <w:pPr>
        <w:pStyle w:val="a5"/>
        <w:spacing w:before="0" w:beforeAutospacing="0" w:after="0" w:afterAutospacing="0" w:line="360" w:lineRule="atLeast"/>
        <w:rPr>
          <w:rFonts w:ascii="Simsun" w:hAnsi="Simsun"/>
        </w:rPr>
      </w:pPr>
      <w:r>
        <w:rPr>
          <w:rStyle w:val="a6"/>
          <w:rFonts w:ascii="Simsun" w:hAnsi="Simsun"/>
        </w:rPr>
        <w:t>四、</w:t>
      </w:r>
      <w:r>
        <w:rPr>
          <w:rFonts w:ascii="Simsun" w:hAnsi="Simsun"/>
        </w:rPr>
        <w:t>签订合同，乙方首次进货</w:t>
      </w:r>
      <w:r>
        <w:rPr>
          <w:rFonts w:ascii="Simsun" w:hAnsi="Simsun"/>
        </w:rPr>
        <w:t>_________</w:t>
      </w:r>
      <w:r>
        <w:rPr>
          <w:rFonts w:ascii="Simsun" w:hAnsi="Simsun"/>
        </w:rPr>
        <w:t>，交付货款</w:t>
      </w:r>
      <w:r>
        <w:rPr>
          <w:rFonts w:ascii="Simsun" w:hAnsi="Simsun"/>
        </w:rPr>
        <w:t>_________</w:t>
      </w:r>
      <w:r>
        <w:rPr>
          <w:rFonts w:ascii="Simsun" w:hAnsi="Simsun"/>
        </w:rPr>
        <w:t>元整。签订本协议</w:t>
      </w:r>
      <w:r>
        <w:rPr>
          <w:rFonts w:ascii="Simsun" w:hAnsi="Simsun"/>
        </w:rPr>
        <w:t>_________</w:t>
      </w:r>
      <w:r>
        <w:rPr>
          <w:rFonts w:ascii="Simsun" w:hAnsi="Simsun"/>
        </w:rPr>
        <w:t>个月起，乙方每季度必须完成的最低销售量为人民币</w:t>
      </w:r>
      <w:r>
        <w:rPr>
          <w:rFonts w:ascii="Simsun" w:hAnsi="Simsun"/>
        </w:rPr>
        <w:t>_________</w:t>
      </w:r>
      <w:r>
        <w:rPr>
          <w:rFonts w:ascii="Simsun" w:hAnsi="Simsun"/>
        </w:rPr>
        <w:t>，且每季度保持有</w:t>
      </w:r>
      <w:r>
        <w:rPr>
          <w:rFonts w:ascii="Simsun" w:hAnsi="Simsun"/>
        </w:rPr>
        <w:t>_________</w:t>
      </w:r>
      <w:r>
        <w:rPr>
          <w:rFonts w:ascii="Simsun" w:hAnsi="Simsun"/>
        </w:rPr>
        <w:t>％的增长，否则甲方有权撤销乙方的批发商权。合同签订后三个月内乙方须提交一份生产计划书，超出计划的订货需提前十天通知甲方以便安排生产。款到发货，如果由于甲方产品问题造成乙方无法供货给用户，甲方应负其引起的全部责任。</w:t>
      </w:r>
    </w:p>
    <w:tbl>
      <w:tblPr>
        <w:tblW w:w="8565" w:type="dxa"/>
        <w:tblCellMar>
          <w:top w:w="15" w:type="dxa"/>
          <w:left w:w="15" w:type="dxa"/>
          <w:bottom w:w="15" w:type="dxa"/>
          <w:right w:w="15" w:type="dxa"/>
        </w:tblCellMar>
        <w:tblLook w:val="04A0" w:firstRow="1" w:lastRow="0" w:firstColumn="1" w:lastColumn="0" w:noHBand="0" w:noVBand="1"/>
      </w:tblPr>
      <w:tblGrid>
        <w:gridCol w:w="1095"/>
        <w:gridCol w:w="1200"/>
        <w:gridCol w:w="1200"/>
        <w:gridCol w:w="990"/>
        <w:gridCol w:w="990"/>
        <w:gridCol w:w="1005"/>
        <w:gridCol w:w="2085"/>
      </w:tblGrid>
      <w:tr w:rsidR="002B3436">
        <w:tc>
          <w:tcPr>
            <w:tcW w:w="1095" w:type="dxa"/>
            <w:tcBorders>
              <w:top w:val="single" w:sz="6" w:space="0" w:color="000000"/>
              <w:left w:val="single" w:sz="6" w:space="0" w:color="000000"/>
              <w:bottom w:val="single" w:sz="6" w:space="0" w:color="000000"/>
              <w:right w:val="single" w:sz="6" w:space="0" w:color="000000"/>
            </w:tcBorders>
            <w:vAlign w:val="center"/>
            <w:hideMark/>
          </w:tcPr>
          <w:p w:rsidR="002B3436" w:rsidRDefault="002B3436">
            <w:pPr>
              <w:rPr>
                <w:rFonts w:ascii="Simsun" w:eastAsia="Times New Roman" w:hAnsi="Simsun"/>
              </w:rPr>
            </w:pPr>
            <w:r>
              <w:rPr>
                <w:rFonts w:ascii="宋体" w:eastAsia="宋体" w:hAnsi="宋体" w:cs="宋体" w:hint="eastAsia"/>
              </w:rPr>
              <w:t>品名</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2B3436" w:rsidRDefault="002B3436">
            <w:pPr>
              <w:rPr>
                <w:rFonts w:ascii="Simsun" w:eastAsia="Times New Roman" w:hAnsi="Simsun"/>
              </w:rPr>
            </w:pPr>
            <w:r>
              <w:rPr>
                <w:rFonts w:ascii="宋体" w:eastAsia="宋体" w:hAnsi="宋体" w:cs="宋体" w:hint="eastAsia"/>
              </w:rPr>
              <w:t>型号规格</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2B3436" w:rsidRDefault="002B3436">
            <w:pPr>
              <w:rPr>
                <w:rFonts w:ascii="Simsun" w:eastAsia="Times New Roman" w:hAnsi="Simsun"/>
              </w:rPr>
            </w:pPr>
            <w:r>
              <w:rPr>
                <w:rFonts w:ascii="宋体" w:eastAsia="宋体" w:hAnsi="宋体" w:cs="宋体" w:hint="eastAsia"/>
              </w:rPr>
              <w:t>计量单位</w:t>
            </w:r>
          </w:p>
        </w:tc>
        <w:tc>
          <w:tcPr>
            <w:tcW w:w="990" w:type="dxa"/>
            <w:tcBorders>
              <w:top w:val="single" w:sz="6" w:space="0" w:color="000000"/>
              <w:left w:val="single" w:sz="6" w:space="0" w:color="000000"/>
              <w:bottom w:val="single" w:sz="6" w:space="0" w:color="000000"/>
              <w:right w:val="single" w:sz="6" w:space="0" w:color="000000"/>
            </w:tcBorders>
            <w:vAlign w:val="center"/>
            <w:hideMark/>
          </w:tcPr>
          <w:p w:rsidR="002B3436" w:rsidRDefault="002B3436">
            <w:pPr>
              <w:rPr>
                <w:rFonts w:ascii="Simsun" w:eastAsia="Times New Roman" w:hAnsi="Simsun"/>
              </w:rPr>
            </w:pPr>
            <w:r>
              <w:rPr>
                <w:rFonts w:ascii="宋体" w:eastAsia="宋体" w:hAnsi="宋体" w:cs="宋体" w:hint="eastAsia"/>
              </w:rPr>
              <w:t>数量</w:t>
            </w:r>
          </w:p>
        </w:tc>
        <w:tc>
          <w:tcPr>
            <w:tcW w:w="990" w:type="dxa"/>
            <w:tcBorders>
              <w:top w:val="single" w:sz="6" w:space="0" w:color="000000"/>
              <w:left w:val="single" w:sz="6" w:space="0" w:color="000000"/>
              <w:bottom w:val="single" w:sz="6" w:space="0" w:color="000000"/>
              <w:right w:val="single" w:sz="6" w:space="0" w:color="000000"/>
            </w:tcBorders>
            <w:vAlign w:val="center"/>
            <w:hideMark/>
          </w:tcPr>
          <w:p w:rsidR="002B3436" w:rsidRDefault="002B3436">
            <w:pPr>
              <w:rPr>
                <w:rFonts w:ascii="Simsun" w:eastAsia="Times New Roman" w:hAnsi="Simsun"/>
              </w:rPr>
            </w:pPr>
            <w:r>
              <w:rPr>
                <w:rFonts w:ascii="宋体" w:eastAsia="宋体" w:hAnsi="宋体" w:cs="宋体" w:hint="eastAsia"/>
              </w:rPr>
              <w:t>单价</w:t>
            </w:r>
          </w:p>
        </w:tc>
        <w:tc>
          <w:tcPr>
            <w:tcW w:w="1005" w:type="dxa"/>
            <w:tcBorders>
              <w:top w:val="single" w:sz="6" w:space="0" w:color="000000"/>
              <w:left w:val="single" w:sz="6" w:space="0" w:color="000000"/>
              <w:bottom w:val="single" w:sz="6" w:space="0" w:color="000000"/>
              <w:right w:val="single" w:sz="6" w:space="0" w:color="000000"/>
            </w:tcBorders>
            <w:vAlign w:val="center"/>
            <w:hideMark/>
          </w:tcPr>
          <w:p w:rsidR="002B3436" w:rsidRDefault="002B3436">
            <w:pPr>
              <w:rPr>
                <w:rFonts w:ascii="Simsun" w:eastAsia="Times New Roman" w:hAnsi="Simsun"/>
              </w:rPr>
            </w:pPr>
            <w:r>
              <w:rPr>
                <w:rFonts w:ascii="宋体" w:eastAsia="宋体" w:hAnsi="宋体" w:cs="宋体" w:hint="eastAsia"/>
              </w:rPr>
              <w:t>金额</w:t>
            </w:r>
          </w:p>
        </w:tc>
        <w:tc>
          <w:tcPr>
            <w:tcW w:w="1815" w:type="dxa"/>
            <w:tcBorders>
              <w:top w:val="single" w:sz="6" w:space="0" w:color="000000"/>
              <w:left w:val="single" w:sz="6" w:space="0" w:color="000000"/>
              <w:bottom w:val="single" w:sz="6" w:space="0" w:color="000000"/>
              <w:right w:val="single" w:sz="6" w:space="0" w:color="000000"/>
            </w:tcBorders>
            <w:vAlign w:val="center"/>
            <w:hideMark/>
          </w:tcPr>
          <w:p w:rsidR="002B3436" w:rsidRDefault="002B3436">
            <w:pPr>
              <w:rPr>
                <w:rFonts w:ascii="Simsun" w:eastAsia="Times New Roman" w:hAnsi="Simsun"/>
              </w:rPr>
            </w:pPr>
            <w:r>
              <w:rPr>
                <w:rFonts w:ascii="宋体" w:eastAsia="宋体" w:hAnsi="宋体" w:cs="宋体" w:hint="eastAsia"/>
              </w:rPr>
              <w:t>备注</w:t>
            </w:r>
          </w:p>
        </w:tc>
      </w:tr>
      <w:tr w:rsidR="002B3436">
        <w:tc>
          <w:tcPr>
            <w:tcW w:w="1095" w:type="dxa"/>
            <w:tcBorders>
              <w:top w:val="single" w:sz="6" w:space="0" w:color="000000"/>
              <w:left w:val="single" w:sz="6" w:space="0" w:color="000000"/>
              <w:bottom w:val="single" w:sz="6" w:space="0" w:color="000000"/>
              <w:right w:val="single" w:sz="6" w:space="0" w:color="000000"/>
            </w:tcBorders>
            <w:vAlign w:val="center"/>
            <w:hideMark/>
          </w:tcPr>
          <w:p w:rsidR="002B3436" w:rsidRDefault="002B3436">
            <w:pPr>
              <w:rPr>
                <w:rFonts w:ascii="Simsun" w:eastAsia="Times New Roman" w:hAnsi="Simsun"/>
              </w:rPr>
            </w:pPr>
            <w:r>
              <w:rPr>
                <w:rFonts w:ascii="Simsun" w:eastAsia="Times New Roman" w:hAnsi="Simsun"/>
              </w:rPr>
              <w:t>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2B3436" w:rsidRDefault="002B3436">
            <w:pPr>
              <w:rPr>
                <w:rFonts w:ascii="Simsun" w:eastAsia="Times New Roman" w:hAnsi="Simsun"/>
              </w:rPr>
            </w:pPr>
            <w:r>
              <w:rPr>
                <w:rFonts w:ascii="Simsun" w:eastAsia="Times New Roman" w:hAnsi="Simsun"/>
              </w:rPr>
              <w:t>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2B3436" w:rsidRDefault="002B3436">
            <w:pPr>
              <w:rPr>
                <w:rFonts w:ascii="Simsun" w:eastAsia="Times New Roman" w:hAnsi="Simsun"/>
              </w:rPr>
            </w:pPr>
            <w:r>
              <w:rPr>
                <w:rFonts w:ascii="Simsun" w:eastAsia="Times New Roman" w:hAnsi="Simsun"/>
              </w:rPr>
              <w:t> </w:t>
            </w:r>
          </w:p>
        </w:tc>
        <w:tc>
          <w:tcPr>
            <w:tcW w:w="990" w:type="dxa"/>
            <w:tcBorders>
              <w:top w:val="single" w:sz="6" w:space="0" w:color="000000"/>
              <w:left w:val="single" w:sz="6" w:space="0" w:color="000000"/>
              <w:bottom w:val="single" w:sz="6" w:space="0" w:color="000000"/>
              <w:right w:val="single" w:sz="6" w:space="0" w:color="000000"/>
            </w:tcBorders>
            <w:vAlign w:val="center"/>
            <w:hideMark/>
          </w:tcPr>
          <w:p w:rsidR="002B3436" w:rsidRDefault="002B3436">
            <w:pPr>
              <w:rPr>
                <w:rFonts w:ascii="Simsun" w:eastAsia="Times New Roman" w:hAnsi="Simsun"/>
              </w:rPr>
            </w:pPr>
            <w:r>
              <w:rPr>
                <w:rFonts w:ascii="Simsun" w:eastAsia="Times New Roman" w:hAnsi="Simsun"/>
              </w:rPr>
              <w:t> </w:t>
            </w:r>
          </w:p>
        </w:tc>
        <w:tc>
          <w:tcPr>
            <w:tcW w:w="990" w:type="dxa"/>
            <w:tcBorders>
              <w:top w:val="single" w:sz="6" w:space="0" w:color="000000"/>
              <w:left w:val="single" w:sz="6" w:space="0" w:color="000000"/>
              <w:bottom w:val="single" w:sz="6" w:space="0" w:color="000000"/>
              <w:right w:val="single" w:sz="6" w:space="0" w:color="000000"/>
            </w:tcBorders>
            <w:vAlign w:val="center"/>
            <w:hideMark/>
          </w:tcPr>
          <w:p w:rsidR="002B3436" w:rsidRDefault="002B3436">
            <w:pPr>
              <w:rPr>
                <w:rFonts w:ascii="Simsun" w:eastAsia="Times New Roman" w:hAnsi="Simsun"/>
              </w:rPr>
            </w:pPr>
            <w:r>
              <w:rPr>
                <w:rFonts w:ascii="Simsun" w:eastAsia="Times New Roman" w:hAnsi="Simsun"/>
              </w:rPr>
              <w:t> </w:t>
            </w:r>
          </w:p>
        </w:tc>
        <w:tc>
          <w:tcPr>
            <w:tcW w:w="1005" w:type="dxa"/>
            <w:tcBorders>
              <w:top w:val="single" w:sz="6" w:space="0" w:color="000000"/>
              <w:left w:val="single" w:sz="6" w:space="0" w:color="000000"/>
              <w:bottom w:val="single" w:sz="6" w:space="0" w:color="000000"/>
              <w:right w:val="single" w:sz="6" w:space="0" w:color="000000"/>
            </w:tcBorders>
            <w:vAlign w:val="center"/>
            <w:hideMark/>
          </w:tcPr>
          <w:p w:rsidR="002B3436" w:rsidRDefault="002B3436">
            <w:pPr>
              <w:rPr>
                <w:rFonts w:ascii="Simsun" w:eastAsia="Times New Roman" w:hAnsi="Simsun"/>
              </w:rPr>
            </w:pPr>
            <w:r>
              <w:rPr>
                <w:rFonts w:ascii="Simsun" w:eastAsia="Times New Roman" w:hAnsi="Simsun"/>
              </w:rPr>
              <w:t> </w:t>
            </w:r>
          </w:p>
        </w:tc>
        <w:tc>
          <w:tcPr>
            <w:tcW w:w="1815" w:type="dxa"/>
            <w:tcBorders>
              <w:top w:val="single" w:sz="6" w:space="0" w:color="000000"/>
              <w:left w:val="single" w:sz="6" w:space="0" w:color="000000"/>
              <w:bottom w:val="single" w:sz="6" w:space="0" w:color="000000"/>
              <w:right w:val="single" w:sz="6" w:space="0" w:color="000000"/>
            </w:tcBorders>
            <w:vAlign w:val="center"/>
            <w:hideMark/>
          </w:tcPr>
          <w:p w:rsidR="002B3436" w:rsidRDefault="002B3436">
            <w:pPr>
              <w:rPr>
                <w:rFonts w:ascii="Simsun" w:eastAsia="Times New Roman" w:hAnsi="Simsun"/>
              </w:rPr>
            </w:pPr>
            <w:r>
              <w:rPr>
                <w:rFonts w:ascii="Simsun" w:eastAsia="Times New Roman" w:hAnsi="Simsun"/>
              </w:rPr>
              <w:t> </w:t>
            </w:r>
          </w:p>
        </w:tc>
      </w:tr>
      <w:tr w:rsidR="002B3436">
        <w:tc>
          <w:tcPr>
            <w:tcW w:w="1095" w:type="dxa"/>
            <w:tcBorders>
              <w:top w:val="single" w:sz="6" w:space="0" w:color="000000"/>
              <w:left w:val="single" w:sz="6" w:space="0" w:color="000000"/>
              <w:bottom w:val="single" w:sz="6" w:space="0" w:color="000000"/>
              <w:right w:val="single" w:sz="6" w:space="0" w:color="000000"/>
            </w:tcBorders>
            <w:vAlign w:val="center"/>
            <w:hideMark/>
          </w:tcPr>
          <w:p w:rsidR="002B3436" w:rsidRDefault="002B3436">
            <w:pPr>
              <w:rPr>
                <w:rFonts w:ascii="Simsun" w:eastAsia="Times New Roman" w:hAnsi="Simsun"/>
              </w:rPr>
            </w:pPr>
            <w:r>
              <w:rPr>
                <w:rFonts w:ascii="Simsun" w:eastAsia="Times New Roman" w:hAnsi="Simsun"/>
              </w:rPr>
              <w:t>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2B3436" w:rsidRDefault="002B3436">
            <w:pPr>
              <w:rPr>
                <w:rFonts w:ascii="Simsun" w:eastAsia="Times New Roman" w:hAnsi="Simsun"/>
              </w:rPr>
            </w:pPr>
            <w:r>
              <w:rPr>
                <w:rFonts w:ascii="Simsun" w:eastAsia="Times New Roman" w:hAnsi="Simsun"/>
              </w:rPr>
              <w:t>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2B3436" w:rsidRDefault="002B3436">
            <w:pPr>
              <w:rPr>
                <w:rFonts w:ascii="Simsun" w:eastAsia="Times New Roman" w:hAnsi="Simsun"/>
              </w:rPr>
            </w:pPr>
            <w:r>
              <w:rPr>
                <w:rFonts w:ascii="Simsun" w:eastAsia="Times New Roman" w:hAnsi="Simsun"/>
              </w:rPr>
              <w:t> </w:t>
            </w:r>
          </w:p>
        </w:tc>
        <w:tc>
          <w:tcPr>
            <w:tcW w:w="990" w:type="dxa"/>
            <w:tcBorders>
              <w:top w:val="single" w:sz="6" w:space="0" w:color="000000"/>
              <w:left w:val="single" w:sz="6" w:space="0" w:color="000000"/>
              <w:bottom w:val="single" w:sz="6" w:space="0" w:color="000000"/>
              <w:right w:val="single" w:sz="6" w:space="0" w:color="000000"/>
            </w:tcBorders>
            <w:vAlign w:val="center"/>
            <w:hideMark/>
          </w:tcPr>
          <w:p w:rsidR="002B3436" w:rsidRDefault="002B3436">
            <w:pPr>
              <w:rPr>
                <w:rFonts w:ascii="Simsun" w:eastAsia="Times New Roman" w:hAnsi="Simsun"/>
              </w:rPr>
            </w:pPr>
            <w:r>
              <w:rPr>
                <w:rFonts w:ascii="Simsun" w:eastAsia="Times New Roman" w:hAnsi="Simsun"/>
              </w:rPr>
              <w:t> </w:t>
            </w:r>
          </w:p>
        </w:tc>
        <w:tc>
          <w:tcPr>
            <w:tcW w:w="990" w:type="dxa"/>
            <w:tcBorders>
              <w:top w:val="single" w:sz="6" w:space="0" w:color="000000"/>
              <w:left w:val="single" w:sz="6" w:space="0" w:color="000000"/>
              <w:bottom w:val="single" w:sz="6" w:space="0" w:color="000000"/>
              <w:right w:val="single" w:sz="6" w:space="0" w:color="000000"/>
            </w:tcBorders>
            <w:vAlign w:val="center"/>
            <w:hideMark/>
          </w:tcPr>
          <w:p w:rsidR="002B3436" w:rsidRDefault="002B3436">
            <w:pPr>
              <w:rPr>
                <w:rFonts w:ascii="Simsun" w:eastAsia="Times New Roman" w:hAnsi="Simsun"/>
              </w:rPr>
            </w:pPr>
            <w:r>
              <w:rPr>
                <w:rFonts w:ascii="Simsun" w:eastAsia="Times New Roman" w:hAnsi="Simsun"/>
              </w:rPr>
              <w:t> </w:t>
            </w:r>
          </w:p>
        </w:tc>
        <w:tc>
          <w:tcPr>
            <w:tcW w:w="1005" w:type="dxa"/>
            <w:tcBorders>
              <w:top w:val="single" w:sz="6" w:space="0" w:color="000000"/>
              <w:left w:val="single" w:sz="6" w:space="0" w:color="000000"/>
              <w:bottom w:val="single" w:sz="6" w:space="0" w:color="000000"/>
              <w:right w:val="single" w:sz="6" w:space="0" w:color="000000"/>
            </w:tcBorders>
            <w:vAlign w:val="center"/>
            <w:hideMark/>
          </w:tcPr>
          <w:p w:rsidR="002B3436" w:rsidRDefault="002B3436">
            <w:pPr>
              <w:rPr>
                <w:rFonts w:ascii="Simsun" w:eastAsia="Times New Roman" w:hAnsi="Simsun"/>
              </w:rPr>
            </w:pPr>
            <w:r>
              <w:rPr>
                <w:rFonts w:ascii="Simsun" w:eastAsia="Times New Roman" w:hAnsi="Simsun"/>
              </w:rPr>
              <w:t> </w:t>
            </w:r>
          </w:p>
        </w:tc>
        <w:tc>
          <w:tcPr>
            <w:tcW w:w="1815" w:type="dxa"/>
            <w:tcBorders>
              <w:top w:val="single" w:sz="6" w:space="0" w:color="000000"/>
              <w:left w:val="single" w:sz="6" w:space="0" w:color="000000"/>
              <w:bottom w:val="single" w:sz="6" w:space="0" w:color="000000"/>
              <w:right w:val="single" w:sz="6" w:space="0" w:color="000000"/>
            </w:tcBorders>
            <w:vAlign w:val="center"/>
            <w:hideMark/>
          </w:tcPr>
          <w:p w:rsidR="002B3436" w:rsidRDefault="002B3436">
            <w:pPr>
              <w:rPr>
                <w:rFonts w:ascii="Simsun" w:eastAsia="Times New Roman" w:hAnsi="Simsun"/>
              </w:rPr>
            </w:pPr>
            <w:r>
              <w:rPr>
                <w:rFonts w:ascii="Simsun" w:eastAsia="Times New Roman" w:hAnsi="Simsun"/>
              </w:rPr>
              <w:t> </w:t>
            </w:r>
          </w:p>
        </w:tc>
      </w:tr>
      <w:tr w:rsidR="002B3436">
        <w:tc>
          <w:tcPr>
            <w:tcW w:w="1095" w:type="dxa"/>
            <w:tcBorders>
              <w:top w:val="single" w:sz="6" w:space="0" w:color="000000"/>
              <w:left w:val="single" w:sz="6" w:space="0" w:color="000000"/>
              <w:bottom w:val="single" w:sz="6" w:space="0" w:color="000000"/>
              <w:right w:val="single" w:sz="6" w:space="0" w:color="000000"/>
            </w:tcBorders>
            <w:vAlign w:val="center"/>
            <w:hideMark/>
          </w:tcPr>
          <w:p w:rsidR="002B3436" w:rsidRDefault="002B3436">
            <w:pPr>
              <w:rPr>
                <w:rFonts w:ascii="Simsun" w:eastAsia="Times New Roman" w:hAnsi="Simsun"/>
              </w:rPr>
            </w:pPr>
            <w:r>
              <w:rPr>
                <w:rFonts w:ascii="Simsun" w:eastAsia="Times New Roman" w:hAnsi="Simsun"/>
              </w:rPr>
              <w:t>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2B3436" w:rsidRDefault="002B3436">
            <w:pPr>
              <w:rPr>
                <w:rFonts w:ascii="Simsun" w:eastAsia="Times New Roman" w:hAnsi="Simsun"/>
              </w:rPr>
            </w:pPr>
            <w:r>
              <w:rPr>
                <w:rFonts w:ascii="Simsun" w:eastAsia="Times New Roman" w:hAnsi="Simsun"/>
              </w:rPr>
              <w:t>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2B3436" w:rsidRDefault="002B3436">
            <w:pPr>
              <w:rPr>
                <w:rFonts w:ascii="Simsun" w:eastAsia="Times New Roman" w:hAnsi="Simsun"/>
              </w:rPr>
            </w:pPr>
            <w:r>
              <w:rPr>
                <w:rFonts w:ascii="Simsun" w:eastAsia="Times New Roman" w:hAnsi="Simsun"/>
              </w:rPr>
              <w:t> </w:t>
            </w:r>
          </w:p>
        </w:tc>
        <w:tc>
          <w:tcPr>
            <w:tcW w:w="990" w:type="dxa"/>
            <w:tcBorders>
              <w:top w:val="single" w:sz="6" w:space="0" w:color="000000"/>
              <w:left w:val="single" w:sz="6" w:space="0" w:color="000000"/>
              <w:bottom w:val="single" w:sz="6" w:space="0" w:color="000000"/>
              <w:right w:val="single" w:sz="6" w:space="0" w:color="000000"/>
            </w:tcBorders>
            <w:vAlign w:val="center"/>
            <w:hideMark/>
          </w:tcPr>
          <w:p w:rsidR="002B3436" w:rsidRDefault="002B3436">
            <w:pPr>
              <w:rPr>
                <w:rFonts w:ascii="Simsun" w:eastAsia="Times New Roman" w:hAnsi="Simsun"/>
              </w:rPr>
            </w:pPr>
            <w:r>
              <w:rPr>
                <w:rFonts w:ascii="Simsun" w:eastAsia="Times New Roman" w:hAnsi="Simsun"/>
              </w:rPr>
              <w:t> </w:t>
            </w:r>
          </w:p>
        </w:tc>
        <w:tc>
          <w:tcPr>
            <w:tcW w:w="990" w:type="dxa"/>
            <w:tcBorders>
              <w:top w:val="single" w:sz="6" w:space="0" w:color="000000"/>
              <w:left w:val="single" w:sz="6" w:space="0" w:color="000000"/>
              <w:bottom w:val="single" w:sz="6" w:space="0" w:color="000000"/>
              <w:right w:val="single" w:sz="6" w:space="0" w:color="000000"/>
            </w:tcBorders>
            <w:vAlign w:val="center"/>
            <w:hideMark/>
          </w:tcPr>
          <w:p w:rsidR="002B3436" w:rsidRDefault="002B3436">
            <w:pPr>
              <w:rPr>
                <w:rFonts w:ascii="Simsun" w:eastAsia="Times New Roman" w:hAnsi="Simsun"/>
              </w:rPr>
            </w:pPr>
            <w:r>
              <w:rPr>
                <w:rFonts w:ascii="Simsun" w:eastAsia="Times New Roman" w:hAnsi="Simsun"/>
              </w:rPr>
              <w:t> </w:t>
            </w:r>
          </w:p>
        </w:tc>
        <w:tc>
          <w:tcPr>
            <w:tcW w:w="1005" w:type="dxa"/>
            <w:tcBorders>
              <w:top w:val="single" w:sz="6" w:space="0" w:color="000000"/>
              <w:left w:val="single" w:sz="6" w:space="0" w:color="000000"/>
              <w:bottom w:val="single" w:sz="6" w:space="0" w:color="000000"/>
              <w:right w:val="single" w:sz="6" w:space="0" w:color="000000"/>
            </w:tcBorders>
            <w:vAlign w:val="center"/>
            <w:hideMark/>
          </w:tcPr>
          <w:p w:rsidR="002B3436" w:rsidRDefault="002B3436">
            <w:pPr>
              <w:rPr>
                <w:rFonts w:ascii="Simsun" w:eastAsia="Times New Roman" w:hAnsi="Simsun"/>
              </w:rPr>
            </w:pPr>
            <w:r>
              <w:rPr>
                <w:rFonts w:ascii="Simsun" w:eastAsia="Times New Roman" w:hAnsi="Simsun"/>
              </w:rPr>
              <w:t> </w:t>
            </w:r>
          </w:p>
        </w:tc>
        <w:tc>
          <w:tcPr>
            <w:tcW w:w="1815" w:type="dxa"/>
            <w:tcBorders>
              <w:top w:val="single" w:sz="6" w:space="0" w:color="000000"/>
              <w:left w:val="single" w:sz="6" w:space="0" w:color="000000"/>
              <w:bottom w:val="single" w:sz="6" w:space="0" w:color="000000"/>
              <w:right w:val="single" w:sz="6" w:space="0" w:color="000000"/>
            </w:tcBorders>
            <w:vAlign w:val="center"/>
            <w:hideMark/>
          </w:tcPr>
          <w:p w:rsidR="002B3436" w:rsidRDefault="002B3436">
            <w:pPr>
              <w:rPr>
                <w:rFonts w:ascii="Simsun" w:eastAsia="Times New Roman" w:hAnsi="Simsun"/>
              </w:rPr>
            </w:pPr>
            <w:r>
              <w:rPr>
                <w:rFonts w:ascii="Simsun" w:eastAsia="Times New Roman" w:hAnsi="Simsun"/>
              </w:rPr>
              <w:t> </w:t>
            </w:r>
          </w:p>
        </w:tc>
      </w:tr>
      <w:tr w:rsidR="002B3436">
        <w:tc>
          <w:tcPr>
            <w:tcW w:w="1095" w:type="dxa"/>
            <w:tcBorders>
              <w:top w:val="single" w:sz="6" w:space="0" w:color="000000"/>
              <w:left w:val="single" w:sz="6" w:space="0" w:color="000000"/>
              <w:bottom w:val="single" w:sz="6" w:space="0" w:color="000000"/>
              <w:right w:val="single" w:sz="6" w:space="0" w:color="000000"/>
            </w:tcBorders>
            <w:vAlign w:val="center"/>
            <w:hideMark/>
          </w:tcPr>
          <w:p w:rsidR="002B3436" w:rsidRDefault="002B3436">
            <w:pPr>
              <w:rPr>
                <w:rFonts w:ascii="Simsun" w:eastAsia="Times New Roman" w:hAnsi="Simsun"/>
              </w:rPr>
            </w:pPr>
            <w:r>
              <w:rPr>
                <w:rFonts w:ascii="Simsun" w:eastAsia="Times New Roman" w:hAnsi="Simsun"/>
              </w:rPr>
              <w:t>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2B3436" w:rsidRDefault="002B3436">
            <w:pPr>
              <w:rPr>
                <w:rFonts w:ascii="Simsun" w:eastAsia="Times New Roman" w:hAnsi="Simsun"/>
              </w:rPr>
            </w:pPr>
            <w:r>
              <w:rPr>
                <w:rFonts w:ascii="Simsun" w:eastAsia="Times New Roman" w:hAnsi="Simsun"/>
              </w:rPr>
              <w:t>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2B3436" w:rsidRDefault="002B3436">
            <w:pPr>
              <w:rPr>
                <w:rFonts w:ascii="Simsun" w:eastAsia="Times New Roman" w:hAnsi="Simsun"/>
              </w:rPr>
            </w:pPr>
            <w:r>
              <w:rPr>
                <w:rFonts w:ascii="Simsun" w:eastAsia="Times New Roman" w:hAnsi="Simsun"/>
              </w:rPr>
              <w:t> </w:t>
            </w:r>
          </w:p>
        </w:tc>
        <w:tc>
          <w:tcPr>
            <w:tcW w:w="990" w:type="dxa"/>
            <w:tcBorders>
              <w:top w:val="single" w:sz="6" w:space="0" w:color="000000"/>
              <w:left w:val="single" w:sz="6" w:space="0" w:color="000000"/>
              <w:bottom w:val="single" w:sz="6" w:space="0" w:color="000000"/>
              <w:right w:val="single" w:sz="6" w:space="0" w:color="000000"/>
            </w:tcBorders>
            <w:vAlign w:val="center"/>
            <w:hideMark/>
          </w:tcPr>
          <w:p w:rsidR="002B3436" w:rsidRDefault="002B3436">
            <w:pPr>
              <w:rPr>
                <w:rFonts w:ascii="Simsun" w:eastAsia="Times New Roman" w:hAnsi="Simsun"/>
              </w:rPr>
            </w:pPr>
            <w:r>
              <w:rPr>
                <w:rFonts w:ascii="Simsun" w:eastAsia="Times New Roman" w:hAnsi="Simsun"/>
              </w:rPr>
              <w:t> </w:t>
            </w:r>
          </w:p>
        </w:tc>
        <w:tc>
          <w:tcPr>
            <w:tcW w:w="990" w:type="dxa"/>
            <w:tcBorders>
              <w:top w:val="single" w:sz="6" w:space="0" w:color="000000"/>
              <w:left w:val="single" w:sz="6" w:space="0" w:color="000000"/>
              <w:bottom w:val="single" w:sz="6" w:space="0" w:color="000000"/>
              <w:right w:val="single" w:sz="6" w:space="0" w:color="000000"/>
            </w:tcBorders>
            <w:vAlign w:val="center"/>
            <w:hideMark/>
          </w:tcPr>
          <w:p w:rsidR="002B3436" w:rsidRDefault="002B3436">
            <w:pPr>
              <w:rPr>
                <w:rFonts w:ascii="Simsun" w:eastAsia="Times New Roman" w:hAnsi="Simsun"/>
              </w:rPr>
            </w:pPr>
            <w:r>
              <w:rPr>
                <w:rFonts w:ascii="Simsun" w:eastAsia="Times New Roman" w:hAnsi="Simsun"/>
              </w:rPr>
              <w:t> </w:t>
            </w:r>
          </w:p>
        </w:tc>
        <w:tc>
          <w:tcPr>
            <w:tcW w:w="1005" w:type="dxa"/>
            <w:tcBorders>
              <w:top w:val="single" w:sz="6" w:space="0" w:color="000000"/>
              <w:left w:val="single" w:sz="6" w:space="0" w:color="000000"/>
              <w:bottom w:val="single" w:sz="6" w:space="0" w:color="000000"/>
              <w:right w:val="single" w:sz="6" w:space="0" w:color="000000"/>
            </w:tcBorders>
            <w:vAlign w:val="center"/>
            <w:hideMark/>
          </w:tcPr>
          <w:p w:rsidR="002B3436" w:rsidRDefault="002B3436">
            <w:pPr>
              <w:rPr>
                <w:rFonts w:ascii="Simsun" w:eastAsia="Times New Roman" w:hAnsi="Simsun"/>
              </w:rPr>
            </w:pPr>
            <w:r>
              <w:rPr>
                <w:rFonts w:ascii="Simsun" w:eastAsia="Times New Roman" w:hAnsi="Simsun"/>
              </w:rPr>
              <w:t> </w:t>
            </w:r>
          </w:p>
        </w:tc>
        <w:tc>
          <w:tcPr>
            <w:tcW w:w="1815" w:type="dxa"/>
            <w:tcBorders>
              <w:top w:val="single" w:sz="6" w:space="0" w:color="000000"/>
              <w:left w:val="single" w:sz="6" w:space="0" w:color="000000"/>
              <w:bottom w:val="single" w:sz="6" w:space="0" w:color="000000"/>
              <w:right w:val="single" w:sz="6" w:space="0" w:color="000000"/>
            </w:tcBorders>
            <w:vAlign w:val="center"/>
            <w:hideMark/>
          </w:tcPr>
          <w:p w:rsidR="002B3436" w:rsidRDefault="002B3436">
            <w:pPr>
              <w:rPr>
                <w:rFonts w:ascii="Simsun" w:eastAsia="Times New Roman" w:hAnsi="Simsun"/>
              </w:rPr>
            </w:pPr>
            <w:r>
              <w:rPr>
                <w:rFonts w:ascii="Simsun" w:eastAsia="Times New Roman" w:hAnsi="Simsun"/>
              </w:rPr>
              <w:t> </w:t>
            </w:r>
          </w:p>
        </w:tc>
      </w:tr>
      <w:tr w:rsidR="002B3436">
        <w:tc>
          <w:tcPr>
            <w:tcW w:w="8565" w:type="dxa"/>
            <w:gridSpan w:val="7"/>
            <w:tcBorders>
              <w:top w:val="single" w:sz="6" w:space="0" w:color="000000"/>
              <w:left w:val="single" w:sz="6" w:space="0" w:color="000000"/>
              <w:bottom w:val="single" w:sz="6" w:space="0" w:color="000000"/>
              <w:right w:val="single" w:sz="6" w:space="0" w:color="000000"/>
            </w:tcBorders>
            <w:vAlign w:val="center"/>
            <w:hideMark/>
          </w:tcPr>
          <w:p w:rsidR="002B3436" w:rsidRDefault="002B3436">
            <w:pPr>
              <w:rPr>
                <w:rFonts w:ascii="Simsun" w:eastAsia="Times New Roman" w:hAnsi="Simsun"/>
              </w:rPr>
            </w:pPr>
            <w:r>
              <w:rPr>
                <w:rFonts w:ascii="宋体" w:eastAsia="宋体" w:hAnsi="宋体" w:cs="宋体" w:hint="eastAsia"/>
              </w:rPr>
              <w:t xml:space="preserve">合计金额：（大写）　万　千　百　十　元　角　</w:t>
            </w:r>
            <w:r>
              <w:rPr>
                <w:rFonts w:ascii="Times New Roman" w:eastAsia="Times New Roman" w:hAnsi="Times New Roman" w:cs="Times New Roman"/>
              </w:rPr>
              <w:t> </w:t>
            </w:r>
            <w:r>
              <w:rPr>
                <w:rFonts w:ascii="宋体" w:eastAsia="宋体" w:hAnsi="宋体" w:cs="宋体" w:hint="eastAsia"/>
              </w:rPr>
              <w:t>分　￥</w:t>
            </w:r>
            <w:r>
              <w:rPr>
                <w:rFonts w:ascii="Times New Roman" w:eastAsia="Times New Roman" w:hAnsi="Times New Roman" w:cs="Times New Roman"/>
              </w:rPr>
              <w:t>  </w:t>
            </w:r>
            <w:r>
              <w:rPr>
                <w:rFonts w:ascii="宋体" w:eastAsia="宋体" w:hAnsi="宋体" w:cs="宋体" w:hint="eastAsia"/>
              </w:rPr>
              <w:t xml:space="preserve">　　</w:t>
            </w:r>
          </w:p>
        </w:tc>
      </w:tr>
    </w:tbl>
    <w:p w:rsidR="002B3436" w:rsidRDefault="002B3436">
      <w:pPr>
        <w:pStyle w:val="a5"/>
        <w:spacing w:before="0" w:beforeAutospacing="0" w:after="0" w:afterAutospacing="0" w:line="360" w:lineRule="atLeast"/>
        <w:rPr>
          <w:rFonts w:ascii="Simsun" w:hAnsi="Simsun"/>
        </w:rPr>
      </w:pPr>
      <w:r>
        <w:rPr>
          <w:rStyle w:val="a6"/>
          <w:rFonts w:ascii="Simsun" w:hAnsi="Simsun"/>
        </w:rPr>
        <w:t>五、</w:t>
      </w:r>
      <w:r>
        <w:rPr>
          <w:rFonts w:ascii="Simsun" w:hAnsi="Simsun"/>
        </w:rPr>
        <w:t xml:space="preserve">本协议有效期内及协议终止或解除后，甲乙双方不得对外泄密代理价格。乙方承诺不得向与甲方构成竞争关系的相关企业提供有关甲方业务、技术等一切相关信息和资料，否则乙方承担所有法律责任。　　</w:t>
      </w:r>
    </w:p>
    <w:p w:rsidR="002B3436" w:rsidRDefault="002B3436">
      <w:pPr>
        <w:pStyle w:val="a5"/>
        <w:spacing w:before="0" w:beforeAutospacing="0" w:after="0" w:afterAutospacing="0" w:line="360" w:lineRule="atLeast"/>
        <w:rPr>
          <w:rFonts w:ascii="Simsun" w:hAnsi="Simsun"/>
        </w:rPr>
      </w:pPr>
      <w:r>
        <w:rPr>
          <w:rStyle w:val="a6"/>
          <w:rFonts w:ascii="Simsun" w:hAnsi="Simsun"/>
        </w:rPr>
        <w:t>六、</w:t>
      </w:r>
      <w:r>
        <w:rPr>
          <w:rFonts w:ascii="Simsun" w:hAnsi="Simsun"/>
        </w:rPr>
        <w:t xml:space="preserve">甲方提供相关部门检验合格报告、准于销售的各种条件，以便乙方更顺利开展推广、销售工作。乙方在批发商权限区域内可作广告，广告中联系地址等可注明为乙方，费用由乙方承担。　　</w:t>
      </w:r>
    </w:p>
    <w:p w:rsidR="002B3436" w:rsidRDefault="002B3436">
      <w:pPr>
        <w:pStyle w:val="a5"/>
        <w:spacing w:before="0" w:beforeAutospacing="0" w:after="0" w:afterAutospacing="0" w:line="360" w:lineRule="atLeast"/>
        <w:rPr>
          <w:rFonts w:ascii="Simsun" w:hAnsi="Simsun"/>
        </w:rPr>
      </w:pPr>
      <w:r>
        <w:rPr>
          <w:rStyle w:val="a6"/>
          <w:rFonts w:ascii="Simsun" w:hAnsi="Simsun"/>
        </w:rPr>
        <w:t>七、</w:t>
      </w:r>
      <w:r>
        <w:rPr>
          <w:rFonts w:ascii="Simsun" w:hAnsi="Simsun"/>
        </w:rPr>
        <w:t xml:space="preserve">双方须严格遵守合同之精神，在有效期内，甲方保证产品不销售到乙方有经销合约的城市，确保乙方在当地的批发商地位；乙方保证不将产品销售到超越自己经销范围的其它地区，如有违反甲方可随时取消乙方的代理资格，不退还保证金，并追究其法律责任。　　</w:t>
      </w:r>
    </w:p>
    <w:p w:rsidR="002B3436" w:rsidRDefault="002B3436">
      <w:pPr>
        <w:pStyle w:val="a5"/>
        <w:spacing w:before="0" w:beforeAutospacing="0" w:after="0" w:afterAutospacing="0" w:line="360" w:lineRule="atLeast"/>
        <w:rPr>
          <w:rFonts w:ascii="Simsun" w:hAnsi="Simsun"/>
        </w:rPr>
      </w:pPr>
      <w:r>
        <w:rPr>
          <w:rStyle w:val="a6"/>
          <w:rFonts w:ascii="Simsun" w:hAnsi="Simsun"/>
        </w:rPr>
        <w:t>八、</w:t>
      </w:r>
      <w:r>
        <w:rPr>
          <w:rFonts w:ascii="Simsun" w:hAnsi="Simsun"/>
        </w:rPr>
        <w:t xml:space="preserve">甲方不得在乙方区域内自己销售（乙方没有完成最低销售量或乙方违约除外），但对乙方长期不经营的区域，甲方有权收回代理且销售。乙方销售不得超出以上规定范围。乙方可以在自己的经营区域范围以内设立分销商，但不得超过规定区域设立分销商或代理商。如果乙方欲超出区域自己代理，必须经甲方同意，且与乙方签订新区域的代理协议才能生效。如乙方委托三方代理，由甲方与三方签订代理协议书，否则乙方自行与三方签订的代理协议无效。如果乙方的故意行为使销售超出规定区域，发生三方投诉或造成三方或者甲方损失，乙方应立即纠正，拒不纠正，造成损失者，应赔偿损失，情节严重者，取消代理资格且赔偿损失。　　</w:t>
      </w:r>
    </w:p>
    <w:p w:rsidR="002B3436" w:rsidRDefault="002B3436">
      <w:pPr>
        <w:pStyle w:val="a5"/>
        <w:spacing w:before="0" w:beforeAutospacing="0" w:after="0" w:afterAutospacing="0" w:line="360" w:lineRule="atLeast"/>
        <w:rPr>
          <w:rFonts w:ascii="Simsun" w:hAnsi="Simsun"/>
        </w:rPr>
      </w:pPr>
      <w:r>
        <w:rPr>
          <w:rStyle w:val="a6"/>
          <w:rFonts w:ascii="Simsun" w:hAnsi="Simsun"/>
        </w:rPr>
        <w:t>九、</w:t>
      </w:r>
      <w:r>
        <w:rPr>
          <w:rFonts w:ascii="Simsun" w:hAnsi="Simsun"/>
        </w:rPr>
        <w:t>争议解决</w:t>
      </w:r>
    </w:p>
    <w:p w:rsidR="002B3436" w:rsidRDefault="002B3436">
      <w:pPr>
        <w:pStyle w:val="a5"/>
        <w:spacing w:before="0" w:beforeAutospacing="0" w:after="0" w:afterAutospacing="0" w:line="360" w:lineRule="atLeast"/>
        <w:rPr>
          <w:rFonts w:ascii="Simsun" w:hAnsi="Simsun"/>
        </w:rPr>
      </w:pPr>
      <w:r>
        <w:rPr>
          <w:rFonts w:ascii="Simsun" w:hAnsi="Simsun"/>
        </w:rPr>
        <w:t>因本合同引起的或与本合同有关的任何争议，由合同各方协商解决，也可由有关部门调解。协商或调解不成的，按下列</w:t>
      </w:r>
      <w:r>
        <w:rPr>
          <w:rFonts w:ascii="Simsun" w:hAnsi="Simsun"/>
          <w:u w:val="single"/>
        </w:rPr>
        <w:t>        </w:t>
      </w:r>
      <w:r>
        <w:rPr>
          <w:rFonts w:ascii="Simsun" w:hAnsi="Simsun"/>
        </w:rPr>
        <w:t>种方式解决：</w:t>
      </w:r>
    </w:p>
    <w:p w:rsidR="002B3436" w:rsidRDefault="002B3436">
      <w:pPr>
        <w:pStyle w:val="a5"/>
        <w:spacing w:before="0" w:beforeAutospacing="0" w:after="0" w:afterAutospacing="0" w:line="360" w:lineRule="atLeast"/>
        <w:rPr>
          <w:rFonts w:ascii="Simsun" w:hAnsi="Simsun"/>
        </w:rPr>
      </w:pPr>
      <w:r>
        <w:rPr>
          <w:rFonts w:ascii="Simsun" w:hAnsi="Simsun"/>
        </w:rPr>
        <w:lastRenderedPageBreak/>
        <w:t>（</w:t>
      </w:r>
      <w:r>
        <w:rPr>
          <w:rFonts w:ascii="Simsun" w:hAnsi="Simsun"/>
        </w:rPr>
        <w:t>1</w:t>
      </w:r>
      <w:r>
        <w:rPr>
          <w:rFonts w:ascii="Simsun" w:hAnsi="Simsun"/>
        </w:rPr>
        <w:t>）提交位于</w:t>
      </w:r>
      <w:r>
        <w:rPr>
          <w:rFonts w:ascii="Simsun" w:hAnsi="Simsun"/>
          <w:u w:val="single"/>
        </w:rPr>
        <w:t>                    </w:t>
      </w:r>
      <w:r>
        <w:rPr>
          <w:rFonts w:ascii="Simsun" w:hAnsi="Simsun"/>
        </w:rPr>
        <w:t> </w:t>
      </w:r>
      <w:r>
        <w:rPr>
          <w:rFonts w:ascii="Simsun" w:hAnsi="Simsun"/>
        </w:rPr>
        <w:t>（地点）的</w:t>
      </w:r>
      <w:r>
        <w:rPr>
          <w:rFonts w:ascii="Simsun" w:hAnsi="Simsun"/>
          <w:u w:val="single"/>
        </w:rPr>
        <w:t>                    </w:t>
      </w:r>
      <w:r>
        <w:rPr>
          <w:rFonts w:ascii="Simsun" w:hAnsi="Simsun"/>
        </w:rPr>
        <w:t> </w:t>
      </w:r>
      <w:r>
        <w:rPr>
          <w:rFonts w:ascii="Simsun" w:hAnsi="Simsun"/>
        </w:rPr>
        <w:t>仲裁委员会仲裁。仲裁裁决是终局的，对各方均有约束力；</w:t>
      </w:r>
    </w:p>
    <w:p w:rsidR="002B3436" w:rsidRDefault="002B3436">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）依法向</w:t>
      </w:r>
      <w:r>
        <w:rPr>
          <w:rFonts w:ascii="Simsun" w:hAnsi="Simsun"/>
          <w:u w:val="single"/>
        </w:rPr>
        <w:t>                    </w:t>
      </w:r>
      <w:r>
        <w:rPr>
          <w:rFonts w:ascii="Simsun" w:hAnsi="Simsun"/>
        </w:rPr>
        <w:t> </w:t>
      </w:r>
      <w:r>
        <w:rPr>
          <w:rFonts w:ascii="Simsun" w:hAnsi="Simsun"/>
        </w:rPr>
        <w:t>所在地有管辖权的人民法院起诉。</w:t>
      </w:r>
    </w:p>
    <w:p w:rsidR="002B3436" w:rsidRDefault="002B3436">
      <w:pPr>
        <w:pStyle w:val="a5"/>
        <w:spacing w:before="0" w:beforeAutospacing="0" w:after="0" w:afterAutospacing="0" w:line="360" w:lineRule="atLeast"/>
        <w:rPr>
          <w:rFonts w:ascii="Simsun" w:hAnsi="Simsun"/>
        </w:rPr>
      </w:pPr>
      <w:r>
        <w:rPr>
          <w:rStyle w:val="a6"/>
          <w:rFonts w:ascii="Simsun" w:hAnsi="Simsun"/>
        </w:rPr>
        <w:t>十、</w:t>
      </w:r>
      <w:r>
        <w:rPr>
          <w:rFonts w:ascii="Simsun" w:hAnsi="Simsun"/>
        </w:rPr>
        <w:t xml:space="preserve">本合同自签订之日起，十天内乙方须将所有费用打到甲方公司帐户，否则甲方有权取消乙方批发商权力。　　</w:t>
      </w:r>
    </w:p>
    <w:p w:rsidR="002B3436" w:rsidRDefault="002B3436">
      <w:pPr>
        <w:pStyle w:val="a5"/>
        <w:spacing w:before="0" w:beforeAutospacing="0" w:after="0" w:afterAutospacing="0" w:line="360" w:lineRule="atLeast"/>
        <w:rPr>
          <w:rFonts w:ascii="Simsun" w:hAnsi="Simsun"/>
        </w:rPr>
      </w:pPr>
      <w:r>
        <w:rPr>
          <w:rStyle w:val="a6"/>
          <w:rFonts w:ascii="Simsun" w:hAnsi="Simsun"/>
        </w:rPr>
        <w:t>十一、</w:t>
      </w:r>
      <w:r>
        <w:rPr>
          <w:rFonts w:ascii="Simsun" w:hAnsi="Simsun"/>
        </w:rPr>
        <w:t>本协议壹式贰份，甲乙双方各执一份，双方签字时生效。</w:t>
      </w:r>
    </w:p>
    <w:p w:rsidR="002B3436" w:rsidRDefault="002B3436">
      <w:pPr>
        <w:pStyle w:val="a5"/>
        <w:spacing w:before="0" w:beforeAutospacing="0" w:after="0" w:afterAutospacing="0" w:line="360" w:lineRule="atLeast"/>
        <w:rPr>
          <w:rFonts w:ascii="Simsun" w:hAnsi="Simsun"/>
        </w:rPr>
      </w:pPr>
      <w:r>
        <w:rPr>
          <w:rFonts w:ascii="Simsun" w:hAnsi="Simsun"/>
        </w:rPr>
        <w:t>   </w:t>
      </w:r>
      <w:r>
        <w:rPr>
          <w:rFonts w:ascii="Simsun" w:hAnsi="Simsun"/>
        </w:rPr>
        <w:t xml:space="preserve">　　</w:t>
      </w:r>
    </w:p>
    <w:p w:rsidR="002B3436" w:rsidRDefault="002B3436">
      <w:pPr>
        <w:pStyle w:val="a5"/>
        <w:spacing w:before="0" w:beforeAutospacing="0" w:after="0" w:afterAutospacing="0" w:line="360" w:lineRule="atLeast"/>
        <w:rPr>
          <w:rFonts w:ascii="Simsun" w:hAnsi="Simsun"/>
        </w:rPr>
      </w:pPr>
      <w:r>
        <w:rPr>
          <w:rStyle w:val="a6"/>
          <w:rFonts w:ascii="Simsun" w:hAnsi="Simsun"/>
        </w:rPr>
        <w:t>甲方（盖章）：</w:t>
      </w:r>
    </w:p>
    <w:p w:rsidR="002B3436" w:rsidRDefault="002B3436">
      <w:pPr>
        <w:pStyle w:val="a5"/>
        <w:spacing w:before="0" w:beforeAutospacing="0" w:after="0" w:afterAutospacing="0" w:line="360" w:lineRule="atLeast"/>
        <w:rPr>
          <w:rFonts w:ascii="Simsun" w:hAnsi="Simsun"/>
        </w:rPr>
      </w:pPr>
      <w:r>
        <w:rPr>
          <w:rFonts w:ascii="Simsun" w:hAnsi="Simsun"/>
        </w:rPr>
        <w:t xml:space="preserve">代表人：　　</w:t>
      </w:r>
    </w:p>
    <w:p w:rsidR="002B3436" w:rsidRDefault="002B3436">
      <w:pPr>
        <w:pStyle w:val="a5"/>
        <w:spacing w:before="0" w:beforeAutospacing="0" w:after="0" w:afterAutospacing="0" w:line="360" w:lineRule="atLeast"/>
        <w:rPr>
          <w:rFonts w:ascii="Simsun" w:hAnsi="Simsun"/>
        </w:rPr>
      </w:pPr>
      <w:r>
        <w:rPr>
          <w:rFonts w:ascii="Simsun" w:hAnsi="Simsun"/>
        </w:rPr>
        <w:t>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r>
        <w:rPr>
          <w:rFonts w:ascii="Simsun" w:hAnsi="Simsun"/>
        </w:rPr>
        <w:t xml:space="preserve">  </w:t>
      </w:r>
    </w:p>
    <w:p w:rsidR="002B3436" w:rsidRDefault="002B3436">
      <w:pPr>
        <w:pStyle w:val="a5"/>
        <w:spacing w:before="0" w:beforeAutospacing="0" w:after="0" w:afterAutospacing="0" w:line="360" w:lineRule="atLeast"/>
        <w:rPr>
          <w:rFonts w:ascii="Simsun" w:hAnsi="Simsun"/>
        </w:rPr>
      </w:pPr>
      <w:r>
        <w:rPr>
          <w:rFonts w:ascii="Simsun" w:hAnsi="Simsun"/>
        </w:rPr>
        <w:t>    </w:t>
      </w:r>
    </w:p>
    <w:p w:rsidR="002B3436" w:rsidRDefault="002B3436">
      <w:pPr>
        <w:pStyle w:val="a5"/>
        <w:spacing w:before="0" w:beforeAutospacing="0" w:after="0" w:afterAutospacing="0" w:line="360" w:lineRule="atLeast"/>
        <w:rPr>
          <w:rFonts w:ascii="Simsun" w:hAnsi="Simsun"/>
        </w:rPr>
      </w:pPr>
      <w:r>
        <w:rPr>
          <w:rStyle w:val="a6"/>
          <w:rFonts w:ascii="Simsun" w:hAnsi="Simsun"/>
        </w:rPr>
        <w:t>乙方（盖章）：</w:t>
      </w:r>
      <w:r>
        <w:rPr>
          <w:rFonts w:ascii="Simsun" w:hAnsi="Simsun"/>
        </w:rPr>
        <w:t xml:space="preserve">　</w:t>
      </w:r>
    </w:p>
    <w:p w:rsidR="002B3436" w:rsidRDefault="002B3436">
      <w:pPr>
        <w:pStyle w:val="a5"/>
        <w:spacing w:before="0" w:beforeAutospacing="0" w:after="0" w:afterAutospacing="0" w:line="360" w:lineRule="atLeast"/>
        <w:rPr>
          <w:rFonts w:ascii="Simsun" w:hAnsi="Simsun"/>
        </w:rPr>
      </w:pPr>
      <w:r>
        <w:rPr>
          <w:rFonts w:ascii="Simsun" w:hAnsi="Simsun"/>
        </w:rPr>
        <w:t>代表人：</w:t>
      </w:r>
      <w:r>
        <w:rPr>
          <w:rFonts w:ascii="Simsun" w:hAnsi="Simsun"/>
        </w:rPr>
        <w:t> </w:t>
      </w:r>
    </w:p>
    <w:p w:rsidR="002B3436" w:rsidRDefault="002B3436">
      <w:pPr>
        <w:pStyle w:val="a5"/>
        <w:spacing w:before="0" w:beforeAutospacing="0" w:after="0" w:afterAutospacing="0" w:line="360" w:lineRule="atLeast"/>
        <w:rPr>
          <w:rFonts w:ascii="Simsun" w:hAnsi="Simsun"/>
        </w:rPr>
      </w:pPr>
      <w:r>
        <w:rPr>
          <w:rFonts w:ascii="Simsun" w:hAnsi="Simsun"/>
        </w:rPr>
        <w:t>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45452E" w:rsidRDefault="002B3436">
      <w:r>
        <w:rPr>
          <w:rFonts w:ascii="Simsun" w:hAnsi="Simsun"/>
        </w:rPr>
        <w:t> </w:t>
      </w:r>
    </w:p>
    <w:sectPr w:rsidR="004545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4B2" w:rsidRDefault="001C64B2" w:rsidP="00F27BBE">
      <w:r>
        <w:separator/>
      </w:r>
    </w:p>
  </w:endnote>
  <w:endnote w:type="continuationSeparator" w:id="0">
    <w:p w:rsidR="001C64B2" w:rsidRDefault="001C64B2" w:rsidP="00F2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4B2" w:rsidRDefault="001C64B2" w:rsidP="00F27BBE">
      <w:r>
        <w:separator/>
      </w:r>
    </w:p>
  </w:footnote>
  <w:footnote w:type="continuationSeparator" w:id="0">
    <w:p w:rsidR="001C64B2" w:rsidRDefault="001C64B2" w:rsidP="00F27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E9"/>
    <w:rsid w:val="00002B7E"/>
    <w:rsid w:val="00037C86"/>
    <w:rsid w:val="000A6C3F"/>
    <w:rsid w:val="000F4BE0"/>
    <w:rsid w:val="001020C3"/>
    <w:rsid w:val="00126C6C"/>
    <w:rsid w:val="00164B83"/>
    <w:rsid w:val="001752A1"/>
    <w:rsid w:val="001B120E"/>
    <w:rsid w:val="001C64B2"/>
    <w:rsid w:val="00242001"/>
    <w:rsid w:val="00247619"/>
    <w:rsid w:val="002B3436"/>
    <w:rsid w:val="003E0765"/>
    <w:rsid w:val="0045452E"/>
    <w:rsid w:val="004B2AA0"/>
    <w:rsid w:val="004D7826"/>
    <w:rsid w:val="0058219F"/>
    <w:rsid w:val="00636416"/>
    <w:rsid w:val="00820242"/>
    <w:rsid w:val="00860D01"/>
    <w:rsid w:val="008A4830"/>
    <w:rsid w:val="00A230E9"/>
    <w:rsid w:val="00A4075F"/>
    <w:rsid w:val="00B86ADB"/>
    <w:rsid w:val="00BC3FA6"/>
    <w:rsid w:val="00BE1392"/>
    <w:rsid w:val="00C504E0"/>
    <w:rsid w:val="00C5543A"/>
    <w:rsid w:val="00CC3CE9"/>
    <w:rsid w:val="00CF646B"/>
    <w:rsid w:val="00D25DE8"/>
    <w:rsid w:val="00D90986"/>
    <w:rsid w:val="00E04399"/>
    <w:rsid w:val="00E42287"/>
    <w:rsid w:val="00F27BBE"/>
    <w:rsid w:val="00F54EF7"/>
    <w:rsid w:val="00FA0AC4"/>
    <w:rsid w:val="00FE2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7AE3D2-D672-4A6E-943B-288D9765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A6C3F"/>
    <w:pPr>
      <w:widowControl/>
      <w:spacing w:before="100" w:beforeAutospacing="1" w:after="100" w:afterAutospacing="1"/>
      <w:jc w:val="left"/>
      <w:outlineLvl w:val="0"/>
    </w:pPr>
    <w:rPr>
      <w:rFonts w:ascii="Times New Roman" w:hAnsi="Times New Roman" w:cs="Times New Roman"/>
      <w:b/>
      <w:bCs/>
      <w:kern w:val="36"/>
      <w:sz w:val="48"/>
      <w:szCs w:val="48"/>
    </w:rPr>
  </w:style>
  <w:style w:type="paragraph" w:styleId="2">
    <w:name w:val="heading 2"/>
    <w:basedOn w:val="a"/>
    <w:link w:val="2Char"/>
    <w:uiPriority w:val="9"/>
    <w:qFormat/>
    <w:rsid w:val="00F27BBE"/>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D90986"/>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7B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7BBE"/>
    <w:rPr>
      <w:sz w:val="18"/>
      <w:szCs w:val="18"/>
    </w:rPr>
  </w:style>
  <w:style w:type="paragraph" w:styleId="a4">
    <w:name w:val="footer"/>
    <w:basedOn w:val="a"/>
    <w:link w:val="Char0"/>
    <w:uiPriority w:val="99"/>
    <w:unhideWhenUsed/>
    <w:rsid w:val="00F27BBE"/>
    <w:pPr>
      <w:tabs>
        <w:tab w:val="center" w:pos="4153"/>
        <w:tab w:val="right" w:pos="8306"/>
      </w:tabs>
      <w:snapToGrid w:val="0"/>
      <w:jc w:val="left"/>
    </w:pPr>
    <w:rPr>
      <w:sz w:val="18"/>
      <w:szCs w:val="18"/>
    </w:rPr>
  </w:style>
  <w:style w:type="character" w:customStyle="1" w:styleId="Char0">
    <w:name w:val="页脚 Char"/>
    <w:basedOn w:val="a0"/>
    <w:link w:val="a4"/>
    <w:uiPriority w:val="99"/>
    <w:rsid w:val="00F27BBE"/>
    <w:rPr>
      <w:sz w:val="18"/>
      <w:szCs w:val="18"/>
    </w:rPr>
  </w:style>
  <w:style w:type="character" w:customStyle="1" w:styleId="2Char">
    <w:name w:val="标题 2 Char"/>
    <w:basedOn w:val="a0"/>
    <w:link w:val="2"/>
    <w:uiPriority w:val="9"/>
    <w:rsid w:val="00F27BBE"/>
    <w:rPr>
      <w:rFonts w:ascii="Times New Roman" w:hAnsi="Times New Roman" w:cs="Times New Roman"/>
      <w:b/>
      <w:bCs/>
      <w:kern w:val="0"/>
      <w:sz w:val="36"/>
      <w:szCs w:val="36"/>
    </w:rPr>
  </w:style>
  <w:style w:type="paragraph" w:styleId="a5">
    <w:name w:val="Normal (Web)"/>
    <w:basedOn w:val="a"/>
    <w:uiPriority w:val="99"/>
    <w:semiHidden/>
    <w:unhideWhenUsed/>
    <w:rsid w:val="00F27BBE"/>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27BBE"/>
    <w:rPr>
      <w:b/>
      <w:bCs/>
    </w:rPr>
  </w:style>
  <w:style w:type="character" w:styleId="a7">
    <w:name w:val="Emphasis"/>
    <w:basedOn w:val="a0"/>
    <w:uiPriority w:val="20"/>
    <w:qFormat/>
    <w:rsid w:val="00F27BBE"/>
    <w:rPr>
      <w:i/>
      <w:iCs/>
    </w:rPr>
  </w:style>
  <w:style w:type="character" w:customStyle="1" w:styleId="1Char">
    <w:name w:val="标题 1 Char"/>
    <w:basedOn w:val="a0"/>
    <w:link w:val="1"/>
    <w:uiPriority w:val="9"/>
    <w:rsid w:val="000A6C3F"/>
    <w:rPr>
      <w:rFonts w:ascii="Times New Roman" w:hAnsi="Times New Roman" w:cs="Times New Roman"/>
      <w:b/>
      <w:bCs/>
      <w:kern w:val="36"/>
      <w:sz w:val="48"/>
      <w:szCs w:val="48"/>
    </w:rPr>
  </w:style>
  <w:style w:type="character" w:customStyle="1" w:styleId="3Char">
    <w:name w:val="标题 3 Char"/>
    <w:basedOn w:val="a0"/>
    <w:link w:val="3"/>
    <w:uiPriority w:val="9"/>
    <w:rsid w:val="00D90986"/>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8599">
      <w:bodyDiv w:val="1"/>
      <w:marLeft w:val="0"/>
      <w:marRight w:val="0"/>
      <w:marTop w:val="0"/>
      <w:marBottom w:val="0"/>
      <w:divBdr>
        <w:top w:val="none" w:sz="0" w:space="0" w:color="auto"/>
        <w:left w:val="none" w:sz="0" w:space="0" w:color="auto"/>
        <w:bottom w:val="none" w:sz="0" w:space="0" w:color="auto"/>
        <w:right w:val="none" w:sz="0" w:space="0" w:color="auto"/>
      </w:divBdr>
    </w:div>
    <w:div w:id="91318897">
      <w:bodyDiv w:val="1"/>
      <w:marLeft w:val="0"/>
      <w:marRight w:val="0"/>
      <w:marTop w:val="0"/>
      <w:marBottom w:val="0"/>
      <w:divBdr>
        <w:top w:val="none" w:sz="0" w:space="0" w:color="auto"/>
        <w:left w:val="none" w:sz="0" w:space="0" w:color="auto"/>
        <w:bottom w:val="none" w:sz="0" w:space="0" w:color="auto"/>
        <w:right w:val="none" w:sz="0" w:space="0" w:color="auto"/>
      </w:divBdr>
    </w:div>
    <w:div w:id="153839410">
      <w:bodyDiv w:val="1"/>
      <w:marLeft w:val="0"/>
      <w:marRight w:val="0"/>
      <w:marTop w:val="0"/>
      <w:marBottom w:val="0"/>
      <w:divBdr>
        <w:top w:val="none" w:sz="0" w:space="0" w:color="auto"/>
        <w:left w:val="none" w:sz="0" w:space="0" w:color="auto"/>
        <w:bottom w:val="none" w:sz="0" w:space="0" w:color="auto"/>
        <w:right w:val="none" w:sz="0" w:space="0" w:color="auto"/>
      </w:divBdr>
    </w:div>
    <w:div w:id="156507797">
      <w:bodyDiv w:val="1"/>
      <w:marLeft w:val="0"/>
      <w:marRight w:val="0"/>
      <w:marTop w:val="0"/>
      <w:marBottom w:val="0"/>
      <w:divBdr>
        <w:top w:val="none" w:sz="0" w:space="0" w:color="auto"/>
        <w:left w:val="none" w:sz="0" w:space="0" w:color="auto"/>
        <w:bottom w:val="none" w:sz="0" w:space="0" w:color="auto"/>
        <w:right w:val="none" w:sz="0" w:space="0" w:color="auto"/>
      </w:divBdr>
    </w:div>
    <w:div w:id="216598591">
      <w:bodyDiv w:val="1"/>
      <w:marLeft w:val="0"/>
      <w:marRight w:val="0"/>
      <w:marTop w:val="0"/>
      <w:marBottom w:val="0"/>
      <w:divBdr>
        <w:top w:val="none" w:sz="0" w:space="0" w:color="auto"/>
        <w:left w:val="none" w:sz="0" w:space="0" w:color="auto"/>
        <w:bottom w:val="none" w:sz="0" w:space="0" w:color="auto"/>
        <w:right w:val="none" w:sz="0" w:space="0" w:color="auto"/>
      </w:divBdr>
    </w:div>
    <w:div w:id="226887220">
      <w:bodyDiv w:val="1"/>
      <w:marLeft w:val="0"/>
      <w:marRight w:val="0"/>
      <w:marTop w:val="0"/>
      <w:marBottom w:val="0"/>
      <w:divBdr>
        <w:top w:val="none" w:sz="0" w:space="0" w:color="auto"/>
        <w:left w:val="none" w:sz="0" w:space="0" w:color="auto"/>
        <w:bottom w:val="none" w:sz="0" w:space="0" w:color="auto"/>
        <w:right w:val="none" w:sz="0" w:space="0" w:color="auto"/>
      </w:divBdr>
    </w:div>
    <w:div w:id="406076099">
      <w:bodyDiv w:val="1"/>
      <w:marLeft w:val="0"/>
      <w:marRight w:val="0"/>
      <w:marTop w:val="0"/>
      <w:marBottom w:val="0"/>
      <w:divBdr>
        <w:top w:val="none" w:sz="0" w:space="0" w:color="auto"/>
        <w:left w:val="none" w:sz="0" w:space="0" w:color="auto"/>
        <w:bottom w:val="none" w:sz="0" w:space="0" w:color="auto"/>
        <w:right w:val="none" w:sz="0" w:space="0" w:color="auto"/>
      </w:divBdr>
    </w:div>
    <w:div w:id="550923735">
      <w:bodyDiv w:val="1"/>
      <w:marLeft w:val="0"/>
      <w:marRight w:val="0"/>
      <w:marTop w:val="0"/>
      <w:marBottom w:val="0"/>
      <w:divBdr>
        <w:top w:val="none" w:sz="0" w:space="0" w:color="auto"/>
        <w:left w:val="none" w:sz="0" w:space="0" w:color="auto"/>
        <w:bottom w:val="none" w:sz="0" w:space="0" w:color="auto"/>
        <w:right w:val="none" w:sz="0" w:space="0" w:color="auto"/>
      </w:divBdr>
    </w:div>
    <w:div w:id="612327672">
      <w:bodyDiv w:val="1"/>
      <w:marLeft w:val="0"/>
      <w:marRight w:val="0"/>
      <w:marTop w:val="0"/>
      <w:marBottom w:val="0"/>
      <w:divBdr>
        <w:top w:val="none" w:sz="0" w:space="0" w:color="auto"/>
        <w:left w:val="none" w:sz="0" w:space="0" w:color="auto"/>
        <w:bottom w:val="none" w:sz="0" w:space="0" w:color="auto"/>
        <w:right w:val="none" w:sz="0" w:space="0" w:color="auto"/>
      </w:divBdr>
    </w:div>
    <w:div w:id="637536185">
      <w:bodyDiv w:val="1"/>
      <w:marLeft w:val="0"/>
      <w:marRight w:val="0"/>
      <w:marTop w:val="0"/>
      <w:marBottom w:val="0"/>
      <w:divBdr>
        <w:top w:val="none" w:sz="0" w:space="0" w:color="auto"/>
        <w:left w:val="none" w:sz="0" w:space="0" w:color="auto"/>
        <w:bottom w:val="none" w:sz="0" w:space="0" w:color="auto"/>
        <w:right w:val="none" w:sz="0" w:space="0" w:color="auto"/>
      </w:divBdr>
    </w:div>
    <w:div w:id="687633573">
      <w:bodyDiv w:val="1"/>
      <w:marLeft w:val="0"/>
      <w:marRight w:val="0"/>
      <w:marTop w:val="0"/>
      <w:marBottom w:val="0"/>
      <w:divBdr>
        <w:top w:val="none" w:sz="0" w:space="0" w:color="auto"/>
        <w:left w:val="none" w:sz="0" w:space="0" w:color="auto"/>
        <w:bottom w:val="none" w:sz="0" w:space="0" w:color="auto"/>
        <w:right w:val="none" w:sz="0" w:space="0" w:color="auto"/>
      </w:divBdr>
    </w:div>
    <w:div w:id="758721818">
      <w:bodyDiv w:val="1"/>
      <w:marLeft w:val="0"/>
      <w:marRight w:val="0"/>
      <w:marTop w:val="0"/>
      <w:marBottom w:val="0"/>
      <w:divBdr>
        <w:top w:val="none" w:sz="0" w:space="0" w:color="auto"/>
        <w:left w:val="none" w:sz="0" w:space="0" w:color="auto"/>
        <w:bottom w:val="none" w:sz="0" w:space="0" w:color="auto"/>
        <w:right w:val="none" w:sz="0" w:space="0" w:color="auto"/>
      </w:divBdr>
    </w:div>
    <w:div w:id="807093693">
      <w:bodyDiv w:val="1"/>
      <w:marLeft w:val="0"/>
      <w:marRight w:val="0"/>
      <w:marTop w:val="0"/>
      <w:marBottom w:val="0"/>
      <w:divBdr>
        <w:top w:val="none" w:sz="0" w:space="0" w:color="auto"/>
        <w:left w:val="none" w:sz="0" w:space="0" w:color="auto"/>
        <w:bottom w:val="none" w:sz="0" w:space="0" w:color="auto"/>
        <w:right w:val="none" w:sz="0" w:space="0" w:color="auto"/>
      </w:divBdr>
    </w:div>
    <w:div w:id="818424688">
      <w:bodyDiv w:val="1"/>
      <w:marLeft w:val="0"/>
      <w:marRight w:val="0"/>
      <w:marTop w:val="0"/>
      <w:marBottom w:val="0"/>
      <w:divBdr>
        <w:top w:val="none" w:sz="0" w:space="0" w:color="auto"/>
        <w:left w:val="none" w:sz="0" w:space="0" w:color="auto"/>
        <w:bottom w:val="none" w:sz="0" w:space="0" w:color="auto"/>
        <w:right w:val="none" w:sz="0" w:space="0" w:color="auto"/>
      </w:divBdr>
    </w:div>
    <w:div w:id="988285595">
      <w:bodyDiv w:val="1"/>
      <w:marLeft w:val="0"/>
      <w:marRight w:val="0"/>
      <w:marTop w:val="0"/>
      <w:marBottom w:val="0"/>
      <w:divBdr>
        <w:top w:val="none" w:sz="0" w:space="0" w:color="auto"/>
        <w:left w:val="none" w:sz="0" w:space="0" w:color="auto"/>
        <w:bottom w:val="none" w:sz="0" w:space="0" w:color="auto"/>
        <w:right w:val="none" w:sz="0" w:space="0" w:color="auto"/>
      </w:divBdr>
    </w:div>
    <w:div w:id="1086343388">
      <w:bodyDiv w:val="1"/>
      <w:marLeft w:val="0"/>
      <w:marRight w:val="0"/>
      <w:marTop w:val="0"/>
      <w:marBottom w:val="0"/>
      <w:divBdr>
        <w:top w:val="none" w:sz="0" w:space="0" w:color="auto"/>
        <w:left w:val="none" w:sz="0" w:space="0" w:color="auto"/>
        <w:bottom w:val="none" w:sz="0" w:space="0" w:color="auto"/>
        <w:right w:val="none" w:sz="0" w:space="0" w:color="auto"/>
      </w:divBdr>
    </w:div>
    <w:div w:id="1221481328">
      <w:bodyDiv w:val="1"/>
      <w:marLeft w:val="0"/>
      <w:marRight w:val="0"/>
      <w:marTop w:val="0"/>
      <w:marBottom w:val="0"/>
      <w:divBdr>
        <w:top w:val="none" w:sz="0" w:space="0" w:color="auto"/>
        <w:left w:val="none" w:sz="0" w:space="0" w:color="auto"/>
        <w:bottom w:val="none" w:sz="0" w:space="0" w:color="auto"/>
        <w:right w:val="none" w:sz="0" w:space="0" w:color="auto"/>
      </w:divBdr>
    </w:div>
    <w:div w:id="1225674738">
      <w:bodyDiv w:val="1"/>
      <w:marLeft w:val="0"/>
      <w:marRight w:val="0"/>
      <w:marTop w:val="0"/>
      <w:marBottom w:val="0"/>
      <w:divBdr>
        <w:top w:val="none" w:sz="0" w:space="0" w:color="auto"/>
        <w:left w:val="none" w:sz="0" w:space="0" w:color="auto"/>
        <w:bottom w:val="none" w:sz="0" w:space="0" w:color="auto"/>
        <w:right w:val="none" w:sz="0" w:space="0" w:color="auto"/>
      </w:divBdr>
    </w:div>
    <w:div w:id="1251112548">
      <w:bodyDiv w:val="1"/>
      <w:marLeft w:val="0"/>
      <w:marRight w:val="0"/>
      <w:marTop w:val="0"/>
      <w:marBottom w:val="0"/>
      <w:divBdr>
        <w:top w:val="none" w:sz="0" w:space="0" w:color="auto"/>
        <w:left w:val="none" w:sz="0" w:space="0" w:color="auto"/>
        <w:bottom w:val="none" w:sz="0" w:space="0" w:color="auto"/>
        <w:right w:val="none" w:sz="0" w:space="0" w:color="auto"/>
      </w:divBdr>
    </w:div>
    <w:div w:id="1276517149">
      <w:bodyDiv w:val="1"/>
      <w:marLeft w:val="0"/>
      <w:marRight w:val="0"/>
      <w:marTop w:val="0"/>
      <w:marBottom w:val="0"/>
      <w:divBdr>
        <w:top w:val="none" w:sz="0" w:space="0" w:color="auto"/>
        <w:left w:val="none" w:sz="0" w:space="0" w:color="auto"/>
        <w:bottom w:val="none" w:sz="0" w:space="0" w:color="auto"/>
        <w:right w:val="none" w:sz="0" w:space="0" w:color="auto"/>
      </w:divBdr>
    </w:div>
    <w:div w:id="1309432486">
      <w:bodyDiv w:val="1"/>
      <w:marLeft w:val="0"/>
      <w:marRight w:val="0"/>
      <w:marTop w:val="0"/>
      <w:marBottom w:val="0"/>
      <w:divBdr>
        <w:top w:val="none" w:sz="0" w:space="0" w:color="auto"/>
        <w:left w:val="none" w:sz="0" w:space="0" w:color="auto"/>
        <w:bottom w:val="none" w:sz="0" w:space="0" w:color="auto"/>
        <w:right w:val="none" w:sz="0" w:space="0" w:color="auto"/>
      </w:divBdr>
    </w:div>
    <w:div w:id="1346327573">
      <w:bodyDiv w:val="1"/>
      <w:marLeft w:val="0"/>
      <w:marRight w:val="0"/>
      <w:marTop w:val="0"/>
      <w:marBottom w:val="0"/>
      <w:divBdr>
        <w:top w:val="none" w:sz="0" w:space="0" w:color="auto"/>
        <w:left w:val="none" w:sz="0" w:space="0" w:color="auto"/>
        <w:bottom w:val="none" w:sz="0" w:space="0" w:color="auto"/>
        <w:right w:val="none" w:sz="0" w:space="0" w:color="auto"/>
      </w:divBdr>
    </w:div>
    <w:div w:id="1521705338">
      <w:bodyDiv w:val="1"/>
      <w:marLeft w:val="0"/>
      <w:marRight w:val="0"/>
      <w:marTop w:val="0"/>
      <w:marBottom w:val="0"/>
      <w:divBdr>
        <w:top w:val="none" w:sz="0" w:space="0" w:color="auto"/>
        <w:left w:val="none" w:sz="0" w:space="0" w:color="auto"/>
        <w:bottom w:val="none" w:sz="0" w:space="0" w:color="auto"/>
        <w:right w:val="none" w:sz="0" w:space="0" w:color="auto"/>
      </w:divBdr>
    </w:div>
    <w:div w:id="1531072177">
      <w:bodyDiv w:val="1"/>
      <w:marLeft w:val="0"/>
      <w:marRight w:val="0"/>
      <w:marTop w:val="0"/>
      <w:marBottom w:val="0"/>
      <w:divBdr>
        <w:top w:val="none" w:sz="0" w:space="0" w:color="auto"/>
        <w:left w:val="none" w:sz="0" w:space="0" w:color="auto"/>
        <w:bottom w:val="none" w:sz="0" w:space="0" w:color="auto"/>
        <w:right w:val="none" w:sz="0" w:space="0" w:color="auto"/>
      </w:divBdr>
    </w:div>
    <w:div w:id="1644383429">
      <w:bodyDiv w:val="1"/>
      <w:marLeft w:val="0"/>
      <w:marRight w:val="0"/>
      <w:marTop w:val="0"/>
      <w:marBottom w:val="0"/>
      <w:divBdr>
        <w:top w:val="none" w:sz="0" w:space="0" w:color="auto"/>
        <w:left w:val="none" w:sz="0" w:space="0" w:color="auto"/>
        <w:bottom w:val="none" w:sz="0" w:space="0" w:color="auto"/>
        <w:right w:val="none" w:sz="0" w:space="0" w:color="auto"/>
      </w:divBdr>
    </w:div>
    <w:div w:id="1669676155">
      <w:bodyDiv w:val="1"/>
      <w:marLeft w:val="0"/>
      <w:marRight w:val="0"/>
      <w:marTop w:val="0"/>
      <w:marBottom w:val="0"/>
      <w:divBdr>
        <w:top w:val="none" w:sz="0" w:space="0" w:color="auto"/>
        <w:left w:val="none" w:sz="0" w:space="0" w:color="auto"/>
        <w:bottom w:val="none" w:sz="0" w:space="0" w:color="auto"/>
        <w:right w:val="none" w:sz="0" w:space="0" w:color="auto"/>
      </w:divBdr>
    </w:div>
    <w:div w:id="1787890736">
      <w:bodyDiv w:val="1"/>
      <w:marLeft w:val="0"/>
      <w:marRight w:val="0"/>
      <w:marTop w:val="0"/>
      <w:marBottom w:val="0"/>
      <w:divBdr>
        <w:top w:val="none" w:sz="0" w:space="0" w:color="auto"/>
        <w:left w:val="none" w:sz="0" w:space="0" w:color="auto"/>
        <w:bottom w:val="none" w:sz="0" w:space="0" w:color="auto"/>
        <w:right w:val="none" w:sz="0" w:space="0" w:color="auto"/>
      </w:divBdr>
    </w:div>
    <w:div w:id="1845044866">
      <w:bodyDiv w:val="1"/>
      <w:marLeft w:val="0"/>
      <w:marRight w:val="0"/>
      <w:marTop w:val="0"/>
      <w:marBottom w:val="0"/>
      <w:divBdr>
        <w:top w:val="none" w:sz="0" w:space="0" w:color="auto"/>
        <w:left w:val="none" w:sz="0" w:space="0" w:color="auto"/>
        <w:bottom w:val="none" w:sz="0" w:space="0" w:color="auto"/>
        <w:right w:val="none" w:sz="0" w:space="0" w:color="auto"/>
      </w:divBdr>
    </w:div>
    <w:div w:id="1923947014">
      <w:bodyDiv w:val="1"/>
      <w:marLeft w:val="0"/>
      <w:marRight w:val="0"/>
      <w:marTop w:val="0"/>
      <w:marBottom w:val="0"/>
      <w:divBdr>
        <w:top w:val="none" w:sz="0" w:space="0" w:color="auto"/>
        <w:left w:val="none" w:sz="0" w:space="0" w:color="auto"/>
        <w:bottom w:val="none" w:sz="0" w:space="0" w:color="auto"/>
        <w:right w:val="none" w:sz="0" w:space="0" w:color="auto"/>
      </w:divBdr>
    </w:div>
    <w:div w:id="1994874416">
      <w:bodyDiv w:val="1"/>
      <w:marLeft w:val="0"/>
      <w:marRight w:val="0"/>
      <w:marTop w:val="0"/>
      <w:marBottom w:val="0"/>
      <w:divBdr>
        <w:top w:val="none" w:sz="0" w:space="0" w:color="auto"/>
        <w:left w:val="none" w:sz="0" w:space="0" w:color="auto"/>
        <w:bottom w:val="none" w:sz="0" w:space="0" w:color="auto"/>
        <w:right w:val="none" w:sz="0" w:space="0" w:color="auto"/>
      </w:divBdr>
    </w:div>
    <w:div w:id="2084795721">
      <w:bodyDiv w:val="1"/>
      <w:marLeft w:val="0"/>
      <w:marRight w:val="0"/>
      <w:marTop w:val="0"/>
      <w:marBottom w:val="0"/>
      <w:divBdr>
        <w:top w:val="none" w:sz="0" w:space="0" w:color="auto"/>
        <w:left w:val="none" w:sz="0" w:space="0" w:color="auto"/>
        <w:bottom w:val="none" w:sz="0" w:space="0" w:color="auto"/>
        <w:right w:val="none" w:sz="0" w:space="0" w:color="auto"/>
      </w:divBdr>
      <w:divsChild>
        <w:div w:id="48847641">
          <w:marLeft w:val="0"/>
          <w:marRight w:val="0"/>
          <w:marTop w:val="0"/>
          <w:marBottom w:val="0"/>
          <w:divBdr>
            <w:top w:val="none" w:sz="0" w:space="0" w:color="auto"/>
            <w:left w:val="none" w:sz="0" w:space="0" w:color="auto"/>
            <w:bottom w:val="none" w:sz="0" w:space="0" w:color="auto"/>
            <w:right w:val="none" w:sz="0" w:space="0" w:color="auto"/>
          </w:divBdr>
          <w:divsChild>
            <w:div w:id="1083918374">
              <w:marLeft w:val="0"/>
              <w:marRight w:val="0"/>
              <w:marTop w:val="0"/>
              <w:marBottom w:val="0"/>
              <w:divBdr>
                <w:top w:val="none" w:sz="0" w:space="0" w:color="auto"/>
                <w:left w:val="none" w:sz="0" w:space="0" w:color="auto"/>
                <w:bottom w:val="none" w:sz="0" w:space="0" w:color="auto"/>
                <w:right w:val="none" w:sz="0" w:space="0" w:color="auto"/>
              </w:divBdr>
              <w:divsChild>
                <w:div w:id="2080905172">
                  <w:marLeft w:val="0"/>
                  <w:marRight w:val="0"/>
                  <w:marTop w:val="0"/>
                  <w:marBottom w:val="0"/>
                  <w:divBdr>
                    <w:top w:val="none" w:sz="0" w:space="0" w:color="auto"/>
                    <w:left w:val="none" w:sz="0" w:space="0" w:color="auto"/>
                    <w:bottom w:val="none" w:sz="0" w:space="0" w:color="auto"/>
                    <w:right w:val="none" w:sz="0" w:space="0" w:color="auto"/>
                  </w:divBdr>
                  <w:divsChild>
                    <w:div w:id="1705515823">
                      <w:marLeft w:val="0"/>
                      <w:marRight w:val="0"/>
                      <w:marTop w:val="0"/>
                      <w:marBottom w:val="0"/>
                      <w:divBdr>
                        <w:top w:val="none" w:sz="0" w:space="0" w:color="auto"/>
                        <w:left w:val="none" w:sz="0" w:space="0" w:color="auto"/>
                        <w:bottom w:val="none" w:sz="0" w:space="0" w:color="auto"/>
                        <w:right w:val="none" w:sz="0" w:space="0" w:color="auto"/>
                      </w:divBdr>
                      <w:divsChild>
                        <w:div w:id="1748067521">
                          <w:marLeft w:val="0"/>
                          <w:marRight w:val="0"/>
                          <w:marTop w:val="0"/>
                          <w:marBottom w:val="0"/>
                          <w:divBdr>
                            <w:top w:val="none" w:sz="0" w:space="0" w:color="auto"/>
                            <w:left w:val="none" w:sz="0" w:space="0" w:color="auto"/>
                            <w:bottom w:val="none" w:sz="0" w:space="0" w:color="auto"/>
                            <w:right w:val="none" w:sz="0" w:space="0" w:color="auto"/>
                          </w:divBdr>
                          <w:divsChild>
                            <w:div w:id="1571502837">
                              <w:marLeft w:val="0"/>
                              <w:marRight w:val="0"/>
                              <w:marTop w:val="0"/>
                              <w:marBottom w:val="0"/>
                              <w:divBdr>
                                <w:top w:val="none" w:sz="0" w:space="0" w:color="auto"/>
                                <w:left w:val="none" w:sz="0" w:space="0" w:color="auto"/>
                                <w:bottom w:val="none" w:sz="0" w:space="0" w:color="auto"/>
                                <w:right w:val="none" w:sz="0" w:space="0" w:color="auto"/>
                              </w:divBdr>
                              <w:divsChild>
                                <w:div w:id="692463935">
                                  <w:marLeft w:val="0"/>
                                  <w:marRight w:val="0"/>
                                  <w:marTop w:val="0"/>
                                  <w:marBottom w:val="0"/>
                                  <w:divBdr>
                                    <w:top w:val="none" w:sz="0" w:space="0" w:color="auto"/>
                                    <w:left w:val="none" w:sz="0" w:space="0" w:color="auto"/>
                                    <w:bottom w:val="none" w:sz="0" w:space="0" w:color="auto"/>
                                    <w:right w:val="none" w:sz="0" w:space="0" w:color="auto"/>
                                  </w:divBdr>
                                  <w:divsChild>
                                    <w:div w:id="503282861">
                                      <w:marLeft w:val="0"/>
                                      <w:marRight w:val="0"/>
                                      <w:marTop w:val="0"/>
                                      <w:marBottom w:val="0"/>
                                      <w:divBdr>
                                        <w:top w:val="none" w:sz="0" w:space="0" w:color="auto"/>
                                        <w:left w:val="none" w:sz="0" w:space="0" w:color="auto"/>
                                        <w:bottom w:val="none" w:sz="0" w:space="0" w:color="auto"/>
                                        <w:right w:val="none" w:sz="0" w:space="0" w:color="auto"/>
                                      </w:divBdr>
                                      <w:divsChild>
                                        <w:div w:id="3999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118605">
      <w:bodyDiv w:val="1"/>
      <w:marLeft w:val="0"/>
      <w:marRight w:val="0"/>
      <w:marTop w:val="0"/>
      <w:marBottom w:val="0"/>
      <w:divBdr>
        <w:top w:val="none" w:sz="0" w:space="0" w:color="auto"/>
        <w:left w:val="none" w:sz="0" w:space="0" w:color="auto"/>
        <w:bottom w:val="none" w:sz="0" w:space="0" w:color="auto"/>
        <w:right w:val="none" w:sz="0" w:space="0" w:color="auto"/>
      </w:divBdr>
    </w:div>
    <w:div w:id="211107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4776B7-1017-4A20-9CE3-53F7FB7C958A}">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3</Pages>
  <Words>315</Words>
  <Characters>1798</Characters>
  <Application>Microsoft Office Word</Application>
  <DocSecurity>0</DocSecurity>
  <Lines>14</Lines>
  <Paragraphs>4</Paragraphs>
  <ScaleCrop>false</ScaleCrop>
  <Company>China</Company>
  <LinksUpToDate>false</LinksUpToDate>
  <CharactersWithSpaces>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2</cp:revision>
  <dcterms:created xsi:type="dcterms:W3CDTF">2018-06-08T02:57:00Z</dcterms:created>
  <dcterms:modified xsi:type="dcterms:W3CDTF">2018-06-08T02:57:00Z</dcterms:modified>
</cp:coreProperties>
</file>