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62" w:rsidRDefault="001F5862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保管合同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甲方（保管人）：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乙方（寄存人）：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上述各方经平等自愿协商，签订本合同以共同遵守。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> </w:t>
      </w:r>
      <w:r>
        <w:rPr>
          <w:rStyle w:val="a6"/>
          <w:rFonts w:ascii="Simsun" w:hAnsi="Simsun"/>
        </w:rPr>
        <w:t xml:space="preserve"> </w:t>
      </w:r>
      <w:r>
        <w:rPr>
          <w:rStyle w:val="a6"/>
          <w:rFonts w:ascii="Simsun" w:hAnsi="Simsun"/>
        </w:rPr>
        <w:t>保管物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保管物名称、性质、数量、价值、瑕疵、保管费、合计人民币（大写）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（￥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元）。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2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> 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保管场所：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</w:t>
      </w:r>
      <w:r>
        <w:rPr>
          <w:rFonts w:ascii="Simsun" w:hAnsi="Simsun"/>
        </w:rPr>
        <w:t>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3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保管方法：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</w:t>
      </w:r>
      <w:r>
        <w:rPr>
          <w:rFonts w:ascii="Simsun" w:hAnsi="Simsun"/>
        </w:rPr>
        <w:t>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4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保管物（是</w:t>
      </w:r>
      <w:r>
        <w:rPr>
          <w:rFonts w:ascii="Simsun" w:hAnsi="Simsun"/>
        </w:rPr>
        <w:t>/</w:t>
      </w:r>
      <w:r>
        <w:rPr>
          <w:rFonts w:ascii="Simsun" w:hAnsi="Simsun"/>
        </w:rPr>
        <w:t>否）需要采取特殊保管措施。特殊保管措施是：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                                       </w:t>
      </w:r>
      <w:r>
        <w:rPr>
          <w:rFonts w:ascii="Simsun" w:hAnsi="Simsun"/>
        </w:rPr>
        <w:t> 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5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保管物中（是</w:t>
      </w:r>
      <w:r>
        <w:rPr>
          <w:rFonts w:ascii="Simsun" w:hAnsi="Simsun"/>
        </w:rPr>
        <w:t>/</w:t>
      </w:r>
      <w:r>
        <w:rPr>
          <w:rFonts w:ascii="Simsun" w:hAnsi="Simsun"/>
        </w:rPr>
        <w:t>否）有货币、有价证券或者其他贵重物品，具体如下：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  <w:u w:val="single"/>
        </w:rPr>
        <w:t>                                              </w:t>
      </w:r>
      <w:r>
        <w:rPr>
          <w:rFonts w:ascii="Simsun" w:hAnsi="Simsun"/>
        </w:rPr>
        <w:t> 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6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> 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保管期限自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日止。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7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寄存人交付保管物时，保管人应当验收，并给付保管凭证。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8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寄存人（是</w:t>
      </w:r>
      <w:r>
        <w:rPr>
          <w:rFonts w:ascii="Simsun" w:hAnsi="Simsun"/>
        </w:rPr>
        <w:t>/</w:t>
      </w:r>
      <w:r>
        <w:rPr>
          <w:rFonts w:ascii="Simsun" w:hAnsi="Simsun"/>
        </w:rPr>
        <w:t>否）允许保管人将保管物转交他人保管。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9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寄存人（是</w:t>
      </w:r>
      <w:r>
        <w:rPr>
          <w:rFonts w:ascii="Simsun" w:hAnsi="Simsun"/>
        </w:rPr>
        <w:t>/</w:t>
      </w:r>
      <w:r>
        <w:rPr>
          <w:rFonts w:ascii="Simsun" w:hAnsi="Simsun"/>
        </w:rPr>
        <w:t>否）允许保管人使用或者（是</w:t>
      </w:r>
      <w:r>
        <w:rPr>
          <w:rFonts w:ascii="Simsun" w:hAnsi="Simsun"/>
        </w:rPr>
        <w:t>/</w:t>
      </w:r>
      <w:r>
        <w:rPr>
          <w:rFonts w:ascii="Simsun" w:hAnsi="Simsun"/>
        </w:rPr>
        <w:t>否）允许保管人许可第三人使用保管物。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10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> 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保管费的支付方式与时间：</w:t>
      </w:r>
      <w:r>
        <w:rPr>
          <w:rFonts w:ascii="Simsun" w:hAnsi="Simsun"/>
          <w:u w:val="single"/>
        </w:rPr>
        <w:t>                                              </w:t>
      </w:r>
      <w:r>
        <w:rPr>
          <w:rFonts w:ascii="Simsun" w:hAnsi="Simsun"/>
        </w:rPr>
        <w:t> 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11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寄存人未向保管人支付保管费用的，保管人（是</w:t>
      </w:r>
      <w:r>
        <w:rPr>
          <w:rFonts w:ascii="Simsun" w:hAnsi="Simsun"/>
        </w:rPr>
        <w:t>/</w:t>
      </w:r>
      <w:r>
        <w:rPr>
          <w:rFonts w:ascii="Simsun" w:hAnsi="Simsun"/>
        </w:rPr>
        <w:t>否）可以留置保管物。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12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 xml:space="preserve">  </w:t>
      </w:r>
      <w:r>
        <w:rPr>
          <w:rFonts w:ascii="Simsun" w:hAnsi="Simsun"/>
        </w:rPr>
        <w:t>保管期限届满，保管人应当将保管物及孳息归还寄存人。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13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> 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保管人违约责任：</w:t>
      </w:r>
      <w:r>
        <w:rPr>
          <w:rFonts w:ascii="Simsun" w:hAnsi="Simsun"/>
          <w:u w:val="single"/>
        </w:rPr>
        <w:t>                                      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寄存人违约责任：</w:t>
      </w:r>
      <w:r>
        <w:rPr>
          <w:rFonts w:ascii="Simsun" w:hAnsi="Simsun"/>
          <w:u w:val="single"/>
        </w:rPr>
        <w:t>                                      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14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> </w:t>
      </w:r>
      <w:r>
        <w:rPr>
          <w:rStyle w:val="a6"/>
          <w:rFonts w:ascii="Simsun" w:hAnsi="Simsun"/>
        </w:rPr>
        <w:t xml:space="preserve"> </w:t>
      </w:r>
      <w:r>
        <w:rPr>
          <w:rStyle w:val="a6"/>
          <w:rFonts w:ascii="Simsun" w:hAnsi="Simsun"/>
        </w:rPr>
        <w:t>合同争议的解决方式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因本合同引起的或与本合同有关的任何争议，由合同各方协商解决，也可由有关部门调解。协商或调解不成的，按下列第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种方式解决：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）提交位于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（地点）的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仲裁委员会仲裁。仲裁裁决是终局的，对各方均有约束力；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）依法向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所在地有管辖权的人民法院起诉。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15</w:t>
      </w:r>
      <w:r>
        <w:rPr>
          <w:rStyle w:val="a6"/>
          <w:rFonts w:ascii="Simsun" w:hAnsi="Simsun"/>
        </w:rPr>
        <w:t>条</w:t>
      </w:r>
      <w:r>
        <w:rPr>
          <w:rStyle w:val="a6"/>
          <w:rFonts w:ascii="Simsun" w:hAnsi="Simsun"/>
        </w:rPr>
        <w:t> 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本合同自保管物（交付</w:t>
      </w:r>
      <w:r>
        <w:rPr>
          <w:rFonts w:ascii="Simsun" w:hAnsi="Simsun"/>
        </w:rPr>
        <w:t xml:space="preserve">/ 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)</w:t>
      </w:r>
      <w:r>
        <w:rPr>
          <w:rFonts w:ascii="Simsun" w:hAnsi="Simsun"/>
        </w:rPr>
        <w:t>时成立。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第</w:t>
      </w:r>
      <w:r>
        <w:rPr>
          <w:rStyle w:val="a6"/>
          <w:rFonts w:ascii="Simsun" w:hAnsi="Simsun"/>
        </w:rPr>
        <w:t>16</w:t>
      </w:r>
      <w:r>
        <w:rPr>
          <w:rStyle w:val="a6"/>
          <w:rFonts w:ascii="Simsun" w:hAnsi="Simsun"/>
        </w:rPr>
        <w:t>条</w:t>
      </w:r>
      <w:r>
        <w:rPr>
          <w:rFonts w:ascii="Simsun" w:hAnsi="Simsun"/>
        </w:rPr>
        <w:t> </w:t>
      </w:r>
      <w:r>
        <w:rPr>
          <w:rStyle w:val="a6"/>
          <w:rFonts w:ascii="Simsun" w:hAnsi="Simsun"/>
        </w:rPr>
        <w:t xml:space="preserve"> </w:t>
      </w:r>
      <w:r>
        <w:rPr>
          <w:rStyle w:val="a6"/>
          <w:rFonts w:ascii="Simsun" w:hAnsi="Simsun"/>
        </w:rPr>
        <w:t>附则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）本协议一式二份，协议各方各执一份。各份协议文本具有同等法律效力。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）本协议经各方签署后生效。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1F5862" w:rsidRDefault="001F586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C95907" w:rsidRDefault="001F5862">
      <w:r>
        <w:rPr>
          <w:rFonts w:ascii="Simsun" w:hAnsi="Simsun"/>
        </w:rPr>
        <w:t> </w:t>
      </w:r>
      <w:bookmarkEnd w:id="0"/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E2" w:rsidRDefault="00B54FE2" w:rsidP="00781472">
      <w:r>
        <w:separator/>
      </w:r>
    </w:p>
  </w:endnote>
  <w:endnote w:type="continuationSeparator" w:id="0">
    <w:p w:rsidR="00B54FE2" w:rsidRDefault="00B54FE2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E2" w:rsidRDefault="00B54FE2" w:rsidP="00781472">
      <w:r>
        <w:separator/>
      </w:r>
    </w:p>
  </w:footnote>
  <w:footnote w:type="continuationSeparator" w:id="0">
    <w:p w:rsidR="00B54FE2" w:rsidRDefault="00B54FE2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5862"/>
    <w:rsid w:val="0074228A"/>
    <w:rsid w:val="00781472"/>
    <w:rsid w:val="00A143C0"/>
    <w:rsid w:val="00B54FE2"/>
    <w:rsid w:val="00B611D5"/>
    <w:rsid w:val="00C95907"/>
    <w:rsid w:val="00CA3023"/>
    <w:rsid w:val="00D41643"/>
    <w:rsid w:val="00D7294E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11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41643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11D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611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611D5"/>
    <w:rPr>
      <w:b/>
      <w:bCs/>
    </w:rPr>
  </w:style>
  <w:style w:type="character" w:styleId="a7">
    <w:name w:val="Emphasis"/>
    <w:basedOn w:val="a0"/>
    <w:uiPriority w:val="20"/>
    <w:qFormat/>
    <w:rsid w:val="00B611D5"/>
    <w:rPr>
      <w:i/>
      <w:iCs/>
    </w:rPr>
  </w:style>
  <w:style w:type="character" w:customStyle="1" w:styleId="3Char">
    <w:name w:val="标题 3 Char"/>
    <w:basedOn w:val="a0"/>
    <w:link w:val="3"/>
    <w:uiPriority w:val="9"/>
    <w:rsid w:val="00D41643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>China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2018-07-30T07:48:00Z</dcterms:created>
  <dcterms:modified xsi:type="dcterms:W3CDTF">2018-07-30T07:48:00Z</dcterms:modified>
</cp:coreProperties>
</file>