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75" w:rsidRDefault="003C0675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sz w:val="32"/>
          <w:szCs w:val="32"/>
        </w:rPr>
        <w:t>民间借款合同</w:t>
      </w:r>
    </w:p>
    <w:bookmarkEnd w:id="0"/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甲方：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身份证号：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乙方：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身份证号：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为了明确甲、乙双方的权利和义务，根据《合同法》及有关规定，双方在平等的基础上，经过协商一致，达成如下合同，共同遵守。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一、</w:t>
      </w:r>
      <w:r>
        <w:rPr>
          <w:rFonts w:ascii="Simsun" w:hAnsi="Simsun"/>
        </w:rPr>
        <w:t>甲方愿贷与乙方人民币（大写）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（￥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元），于订立本合同的同时，由甲方给付乙方，不另立借据。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二、</w:t>
      </w:r>
      <w:r>
        <w:rPr>
          <w:rFonts w:ascii="Simsun" w:hAnsi="Simsun"/>
        </w:rPr>
        <w:t>利息（月息）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，乙方应于每月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日给付甲方，不得拖欠。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三、</w:t>
      </w:r>
      <w:r>
        <w:rPr>
          <w:rFonts w:ascii="Simsun" w:hAnsi="Simsun"/>
        </w:rPr>
        <w:t>借贷期限为</w:t>
      </w:r>
      <w:r>
        <w:rPr>
          <w:rFonts w:ascii="Simsun" w:hAnsi="Simsun"/>
        </w:rPr>
        <w:t xml:space="preserve">_______ </w:t>
      </w:r>
      <w:r>
        <w:rPr>
          <w:rFonts w:ascii="Simsun" w:hAnsi="Simsun"/>
        </w:rPr>
        <w:t>年，自</w:t>
      </w:r>
      <w:r>
        <w:rPr>
          <w:rFonts w:ascii="Simsun" w:hAnsi="Simsun"/>
          <w:u w:val="single"/>
        </w:rPr>
        <w:t xml:space="preserve">        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日起至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日止。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四、</w:t>
      </w:r>
      <w:r>
        <w:rPr>
          <w:rFonts w:ascii="Simsun" w:hAnsi="Simsun"/>
        </w:rPr>
        <w:t>本合同的债权，甲方可自由让与他人，乙方不得异议。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五、</w:t>
      </w:r>
      <w:r>
        <w:rPr>
          <w:rFonts w:ascii="Simsun" w:hAnsi="Simsun"/>
        </w:rPr>
        <w:t>届期未能返还，乙方除照付利息外，并按利率一倍加计违约金给付甲方。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六、</w:t>
      </w:r>
      <w:r>
        <w:rPr>
          <w:rFonts w:ascii="Simsun" w:hAnsi="Simsun"/>
        </w:rPr>
        <w:t>乙方还款保证人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，为确保本合同的履行，愿与乙方负连带返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还借款本息的责任。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七、</w:t>
      </w:r>
      <w:r>
        <w:rPr>
          <w:rFonts w:ascii="Simsun" w:hAnsi="Simsun"/>
        </w:rPr>
        <w:t>本合同经双方签字盖章之日起生效。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八、</w:t>
      </w:r>
      <w:r>
        <w:rPr>
          <w:rFonts w:ascii="Simsun" w:hAnsi="Simsun"/>
        </w:rPr>
        <w:t>因本合同引起的或与本合同有关的任何争议，由合同各方协商解决，也可由有关部门调解。协商或调解不成的，按下列第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种方式解决：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）提交位于</w:t>
      </w:r>
      <w:r>
        <w:rPr>
          <w:rFonts w:ascii="Simsun" w:hAnsi="Simsun"/>
          <w:u w:val="single"/>
        </w:rPr>
        <w:t xml:space="preserve">        </w:t>
      </w:r>
      <w:r>
        <w:rPr>
          <w:rFonts w:ascii="Simsun" w:hAnsi="Simsun"/>
        </w:rPr>
        <w:t>（地点）的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仲裁委员会仲裁。仲裁裁决是终局的，对各方均有约束力；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）依法向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所在地有管辖权的人民法院起诉。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九、</w:t>
      </w:r>
      <w:r>
        <w:rPr>
          <w:rFonts w:ascii="Simsun" w:hAnsi="Simsun"/>
        </w:rPr>
        <w:t>本协议一式二份，协议各方各执一份。各份协议文本具有同等法律效力。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十、</w:t>
      </w:r>
      <w:r>
        <w:rPr>
          <w:rFonts w:ascii="Simsun" w:hAnsi="Simsun"/>
        </w:rPr>
        <w:t>本协议经各方签署后生效。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签署时间：</w:t>
      </w:r>
      <w:r>
        <w:rPr>
          <w:rFonts w:ascii="Simsun" w:hAnsi="Simsun"/>
        </w:rPr>
        <w:t xml:space="preserve">        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 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甲方（盖章）：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乙方（盖章）：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3C0675" w:rsidRDefault="003C0675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地址：</w:t>
      </w:r>
    </w:p>
    <w:p w:rsidR="00C95907" w:rsidRDefault="003C0675">
      <w:r>
        <w:rPr>
          <w:rFonts w:ascii="Simsun" w:hAnsi="Simsun"/>
        </w:rPr>
        <w:t> </w:t>
      </w:r>
    </w:p>
    <w:sectPr w:rsidR="00C9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0CC" w:rsidRDefault="00B660CC" w:rsidP="00781472">
      <w:r>
        <w:separator/>
      </w:r>
    </w:p>
  </w:endnote>
  <w:endnote w:type="continuationSeparator" w:id="0">
    <w:p w:rsidR="00B660CC" w:rsidRDefault="00B660CC" w:rsidP="007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0CC" w:rsidRDefault="00B660CC" w:rsidP="00781472">
      <w:r>
        <w:separator/>
      </w:r>
    </w:p>
  </w:footnote>
  <w:footnote w:type="continuationSeparator" w:id="0">
    <w:p w:rsidR="00B660CC" w:rsidRDefault="00B660CC" w:rsidP="0078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D"/>
    <w:rsid w:val="00006DBB"/>
    <w:rsid w:val="001E635D"/>
    <w:rsid w:val="001F5862"/>
    <w:rsid w:val="002050C4"/>
    <w:rsid w:val="00384D7E"/>
    <w:rsid w:val="003C0675"/>
    <w:rsid w:val="00401EA4"/>
    <w:rsid w:val="006C04BE"/>
    <w:rsid w:val="0074228A"/>
    <w:rsid w:val="00781472"/>
    <w:rsid w:val="00A143C0"/>
    <w:rsid w:val="00B611D5"/>
    <w:rsid w:val="00B660CC"/>
    <w:rsid w:val="00BE5D93"/>
    <w:rsid w:val="00C95907"/>
    <w:rsid w:val="00CA3023"/>
    <w:rsid w:val="00CF7003"/>
    <w:rsid w:val="00D41643"/>
    <w:rsid w:val="00D43265"/>
    <w:rsid w:val="00D7294E"/>
    <w:rsid w:val="00D96C82"/>
    <w:rsid w:val="00EA5B6E"/>
    <w:rsid w:val="00EE12C3"/>
    <w:rsid w:val="00F8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30E11-1F1E-4276-B243-0CC289C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611D5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41643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611D5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611D5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611D5"/>
    <w:rPr>
      <w:b/>
      <w:bCs/>
    </w:rPr>
  </w:style>
  <w:style w:type="character" w:styleId="a7">
    <w:name w:val="Emphasis"/>
    <w:basedOn w:val="a0"/>
    <w:uiPriority w:val="20"/>
    <w:qFormat/>
    <w:rsid w:val="00B611D5"/>
    <w:rPr>
      <w:i/>
      <w:iCs/>
    </w:rPr>
  </w:style>
  <w:style w:type="character" w:customStyle="1" w:styleId="3Char">
    <w:name w:val="标题 3 Char"/>
    <w:basedOn w:val="a0"/>
    <w:link w:val="3"/>
    <w:uiPriority w:val="9"/>
    <w:rsid w:val="00D41643"/>
    <w:rPr>
      <w:rFonts w:ascii="Times New Roman" w:hAnsi="Times New Roman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58D39-56BF-43D6-BA44-BCE403FAB823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2018-07-30T07:54:00Z</dcterms:created>
  <dcterms:modified xsi:type="dcterms:W3CDTF">2018-07-30T07:54:00Z</dcterms:modified>
</cp:coreProperties>
</file>