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3C0" w:rsidRDefault="00A143C0">
      <w:pPr>
        <w:pStyle w:val="2"/>
        <w:jc w:val="center"/>
        <w:rPr>
          <w:rFonts w:ascii="Simsun" w:eastAsia="Times New Roman" w:hAnsi="Simsun"/>
          <w:sz w:val="32"/>
          <w:szCs w:val="32"/>
        </w:rPr>
      </w:pPr>
      <w:bookmarkStart w:id="0" w:name="_GoBack"/>
      <w:r>
        <w:rPr>
          <w:rFonts w:ascii="宋体" w:eastAsia="宋体" w:hAnsi="宋体" w:cs="宋体" w:hint="eastAsia"/>
          <w:sz w:val="32"/>
          <w:szCs w:val="32"/>
        </w:rPr>
        <w:t>网站开发合同</w:t>
      </w:r>
    </w:p>
    <w:bookmarkEnd w:id="0"/>
    <w:p w:rsidR="00A143C0" w:rsidRDefault="00A143C0">
      <w:pPr>
        <w:pStyle w:val="a5"/>
        <w:spacing w:before="0" w:beforeAutospacing="0" w:after="0" w:afterAutospacing="0" w:line="360" w:lineRule="atLeast"/>
        <w:rPr>
          <w:rFonts w:ascii="Simsun" w:hAnsi="Simsun"/>
        </w:rPr>
      </w:pPr>
      <w:r>
        <w:rPr>
          <w:rStyle w:val="a6"/>
          <w:rFonts w:ascii="Simsun" w:hAnsi="Simsun"/>
        </w:rPr>
        <w:t>甲方（委托方）：</w:t>
      </w:r>
    </w:p>
    <w:p w:rsidR="00A143C0" w:rsidRDefault="00A143C0">
      <w:pPr>
        <w:pStyle w:val="a5"/>
        <w:spacing w:before="0" w:beforeAutospacing="0" w:after="0" w:afterAutospacing="0" w:line="360" w:lineRule="atLeast"/>
        <w:rPr>
          <w:rFonts w:ascii="Simsun" w:hAnsi="Simsun"/>
        </w:rPr>
      </w:pPr>
      <w:r>
        <w:rPr>
          <w:rFonts w:ascii="Simsun" w:hAnsi="Simsun"/>
        </w:rPr>
        <w:t>法定代表人：</w:t>
      </w:r>
    </w:p>
    <w:p w:rsidR="00A143C0" w:rsidRDefault="00A143C0">
      <w:pPr>
        <w:pStyle w:val="a5"/>
        <w:spacing w:before="0" w:beforeAutospacing="0" w:after="0" w:afterAutospacing="0" w:line="360" w:lineRule="atLeast"/>
        <w:rPr>
          <w:rFonts w:ascii="Simsun" w:hAnsi="Simsun"/>
        </w:rPr>
      </w:pPr>
      <w:r>
        <w:rPr>
          <w:rFonts w:ascii="Simsun" w:hAnsi="Simsun"/>
        </w:rPr>
        <w:t>地址：</w:t>
      </w:r>
    </w:p>
    <w:p w:rsidR="00A143C0" w:rsidRDefault="00A143C0">
      <w:pPr>
        <w:pStyle w:val="a5"/>
        <w:spacing w:before="0" w:beforeAutospacing="0" w:after="0" w:afterAutospacing="0" w:line="360" w:lineRule="atLeast"/>
        <w:rPr>
          <w:rFonts w:ascii="Simsun" w:hAnsi="Simsun"/>
        </w:rPr>
      </w:pPr>
      <w:r>
        <w:rPr>
          <w:rFonts w:ascii="Simsun" w:hAnsi="Simsun"/>
        </w:rPr>
        <w:t>联系方式：</w:t>
      </w:r>
    </w:p>
    <w:p w:rsidR="00A143C0" w:rsidRDefault="00A143C0">
      <w:pPr>
        <w:pStyle w:val="a5"/>
        <w:spacing w:before="0" w:beforeAutospacing="0" w:after="0" w:afterAutospacing="0" w:line="360" w:lineRule="atLeast"/>
        <w:rPr>
          <w:rFonts w:ascii="Simsun" w:hAnsi="Simsun"/>
        </w:rPr>
      </w:pPr>
      <w:r>
        <w:rPr>
          <w:rStyle w:val="a6"/>
          <w:rFonts w:ascii="Simsun" w:hAnsi="Simsun"/>
        </w:rPr>
        <w:t>乙方（受托方）：</w:t>
      </w:r>
    </w:p>
    <w:p w:rsidR="00A143C0" w:rsidRDefault="00A143C0">
      <w:pPr>
        <w:pStyle w:val="a5"/>
        <w:spacing w:before="0" w:beforeAutospacing="0" w:after="0" w:afterAutospacing="0" w:line="360" w:lineRule="atLeast"/>
        <w:rPr>
          <w:rFonts w:ascii="Simsun" w:hAnsi="Simsun"/>
        </w:rPr>
      </w:pPr>
      <w:r>
        <w:rPr>
          <w:rFonts w:ascii="Simsun" w:hAnsi="Simsun"/>
        </w:rPr>
        <w:t>法定代表人：</w:t>
      </w:r>
    </w:p>
    <w:p w:rsidR="00A143C0" w:rsidRDefault="00A143C0">
      <w:pPr>
        <w:pStyle w:val="a5"/>
        <w:spacing w:before="0" w:beforeAutospacing="0" w:after="0" w:afterAutospacing="0" w:line="360" w:lineRule="atLeast"/>
        <w:rPr>
          <w:rFonts w:ascii="Simsun" w:hAnsi="Simsun"/>
        </w:rPr>
      </w:pPr>
      <w:r>
        <w:rPr>
          <w:rFonts w:ascii="Simsun" w:hAnsi="Simsun"/>
        </w:rPr>
        <w:t>地址：</w:t>
      </w:r>
    </w:p>
    <w:p w:rsidR="00A143C0" w:rsidRDefault="00A143C0">
      <w:pPr>
        <w:pStyle w:val="a5"/>
        <w:spacing w:before="0" w:beforeAutospacing="0" w:after="0" w:afterAutospacing="0" w:line="360" w:lineRule="atLeast"/>
        <w:rPr>
          <w:rFonts w:ascii="Simsun" w:hAnsi="Simsun"/>
        </w:rPr>
      </w:pPr>
      <w:r>
        <w:rPr>
          <w:rFonts w:ascii="Simsun" w:hAnsi="Simsun"/>
        </w:rPr>
        <w:t>联系方式：</w:t>
      </w:r>
    </w:p>
    <w:p w:rsidR="00A143C0" w:rsidRDefault="00A143C0">
      <w:pPr>
        <w:pStyle w:val="a5"/>
        <w:spacing w:before="0" w:beforeAutospacing="0" w:after="0" w:afterAutospacing="0" w:line="360" w:lineRule="atLeast"/>
        <w:rPr>
          <w:rFonts w:ascii="Simsun" w:hAnsi="Simsun"/>
        </w:rPr>
      </w:pPr>
      <w:r>
        <w:rPr>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甲乙双方经友好协商，就甲方委托乙方进行网站设计和开发等事宜，达成一致意见，双方本着公平友好的原则，签订本合同，以兹信用。</w:t>
      </w:r>
      <w:r>
        <w:rPr>
          <w:rFonts w:ascii="Simsun" w:hAnsi="Simsun"/>
        </w:rPr>
        <w:t xml:space="preserve">  </w:t>
      </w:r>
    </w:p>
    <w:p w:rsidR="00A143C0" w:rsidRDefault="00A143C0">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w:t>
      </w:r>
      <w:r>
        <w:rPr>
          <w:rStyle w:val="a6"/>
          <w:rFonts w:ascii="Simsun" w:hAnsi="Simsun"/>
        </w:rPr>
        <w:t>条</w:t>
      </w:r>
      <w:r>
        <w:rPr>
          <w:rStyle w:val="a6"/>
          <w:rFonts w:ascii="Simsun" w:hAnsi="Simsun"/>
        </w:rPr>
        <w:t xml:space="preserve">  </w:t>
      </w:r>
      <w:r>
        <w:rPr>
          <w:rStyle w:val="a6"/>
          <w:rFonts w:ascii="Simsun" w:hAnsi="Simsun"/>
        </w:rPr>
        <w:t>合同内容和技术要求</w:t>
      </w:r>
    </w:p>
    <w:p w:rsidR="00A143C0" w:rsidRDefault="00A143C0">
      <w:pPr>
        <w:pStyle w:val="a5"/>
        <w:spacing w:before="0" w:beforeAutospacing="0" w:after="0" w:afterAutospacing="0" w:line="360" w:lineRule="atLeast"/>
        <w:rPr>
          <w:rFonts w:ascii="Simsun" w:hAnsi="Simsun"/>
        </w:rPr>
      </w:pPr>
      <w:r>
        <w:rPr>
          <w:rFonts w:ascii="Simsun" w:hAnsi="Simsun"/>
        </w:rPr>
        <w:t>1.1  </w:t>
      </w:r>
      <w:r>
        <w:rPr>
          <w:rFonts w:ascii="Simsun" w:hAnsi="Simsun"/>
        </w:rPr>
        <w:t>合同内容：</w:t>
      </w:r>
      <w:r>
        <w:rPr>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合同内容为</w:t>
      </w:r>
      <w:r>
        <w:rPr>
          <w:rFonts w:ascii="Simsun" w:hAnsi="Simsun"/>
          <w:u w:val="single"/>
        </w:rPr>
        <w:t>                    </w:t>
      </w:r>
      <w:r>
        <w:rPr>
          <w:rFonts w:ascii="Simsun" w:hAnsi="Simsun"/>
        </w:rPr>
        <w:t> </w:t>
      </w:r>
      <w:r>
        <w:rPr>
          <w:rFonts w:ascii="Simsun" w:hAnsi="Simsun"/>
        </w:rPr>
        <w:t>项目。（项目清单见附件一）</w:t>
      </w:r>
    </w:p>
    <w:p w:rsidR="00A143C0" w:rsidRDefault="00A143C0">
      <w:pPr>
        <w:pStyle w:val="a5"/>
        <w:spacing w:before="0" w:beforeAutospacing="0" w:after="0" w:afterAutospacing="0" w:line="360" w:lineRule="atLeast"/>
        <w:rPr>
          <w:rFonts w:ascii="Simsun" w:hAnsi="Simsun"/>
        </w:rPr>
      </w:pPr>
      <w:r>
        <w:rPr>
          <w:rFonts w:ascii="Simsun" w:hAnsi="Simsun"/>
        </w:rPr>
        <w:t>主要包括：网站策划、网页设计与制作、数据库设计、程序开发等。</w:t>
      </w:r>
      <w:r>
        <w:rPr>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1.2  </w:t>
      </w:r>
      <w:r>
        <w:rPr>
          <w:rFonts w:ascii="Simsun" w:hAnsi="Simsun"/>
        </w:rPr>
        <w:t>技术要求：</w:t>
      </w:r>
      <w:r>
        <w:rPr>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乙方应该采用目前流行和先进的手段设计制作整个甲方项目，页面设计应达到甲方的要求，即包括但不限于以下内容：页面美观、实用、安全、规范、灵活、可扩展，页面访问速度快。</w:t>
      </w:r>
    </w:p>
    <w:p w:rsidR="00A143C0" w:rsidRDefault="00A143C0">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2</w:t>
      </w:r>
      <w:r>
        <w:rPr>
          <w:rStyle w:val="a6"/>
          <w:rFonts w:ascii="Simsun" w:hAnsi="Simsun"/>
        </w:rPr>
        <w:t>条</w:t>
      </w:r>
      <w:r>
        <w:rPr>
          <w:rStyle w:val="a6"/>
          <w:rFonts w:ascii="Simsun" w:hAnsi="Simsun"/>
        </w:rPr>
        <w:t xml:space="preserve">  </w:t>
      </w:r>
      <w:r>
        <w:rPr>
          <w:rStyle w:val="a6"/>
          <w:rFonts w:ascii="Simsun" w:hAnsi="Simsun"/>
        </w:rPr>
        <w:t>合同价款与工期</w:t>
      </w:r>
    </w:p>
    <w:p w:rsidR="00A143C0" w:rsidRDefault="00A143C0">
      <w:pPr>
        <w:pStyle w:val="a5"/>
        <w:spacing w:before="0" w:beforeAutospacing="0" w:after="0" w:afterAutospacing="0" w:line="360" w:lineRule="atLeast"/>
        <w:rPr>
          <w:rFonts w:ascii="Simsun" w:hAnsi="Simsun"/>
        </w:rPr>
      </w:pPr>
      <w:r>
        <w:rPr>
          <w:rFonts w:ascii="Simsun" w:hAnsi="Simsun"/>
        </w:rPr>
        <w:t>2.1  </w:t>
      </w:r>
      <w:r>
        <w:rPr>
          <w:rFonts w:ascii="Simsun" w:hAnsi="Simsun"/>
        </w:rPr>
        <w:t>合同价款：</w:t>
      </w:r>
      <w:r>
        <w:rPr>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合同总价为：人民币（大写）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r>
        <w:rPr>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2.2  </w:t>
      </w:r>
      <w:r>
        <w:rPr>
          <w:rFonts w:ascii="Simsun" w:hAnsi="Simsun"/>
        </w:rPr>
        <w:t>工程工期：</w:t>
      </w:r>
      <w:r>
        <w:rPr>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工程开工之日起</w:t>
      </w:r>
      <w:r>
        <w:rPr>
          <w:rFonts w:ascii="Simsun" w:hAnsi="Simsun"/>
          <w:u w:val="single"/>
        </w:rPr>
        <w:t>        </w:t>
      </w:r>
      <w:r>
        <w:rPr>
          <w:rFonts w:ascii="Simsun" w:hAnsi="Simsun"/>
        </w:rPr>
        <w:t> </w:t>
      </w:r>
      <w:r>
        <w:rPr>
          <w:rFonts w:ascii="Simsun" w:hAnsi="Simsun"/>
        </w:rPr>
        <w:t>日内，甲乙双方合作共同完成甲方设计制作项目。（项目进度表详见附件二）</w:t>
      </w:r>
    </w:p>
    <w:p w:rsidR="00A143C0" w:rsidRDefault="00A143C0">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3</w:t>
      </w:r>
      <w:r>
        <w:rPr>
          <w:rStyle w:val="a6"/>
          <w:rFonts w:ascii="Simsun" w:hAnsi="Simsun"/>
        </w:rPr>
        <w:t>条</w:t>
      </w:r>
      <w:r>
        <w:rPr>
          <w:rStyle w:val="a6"/>
          <w:rFonts w:ascii="Simsun" w:hAnsi="Simsun"/>
        </w:rPr>
        <w:t xml:space="preserve">  </w:t>
      </w:r>
      <w:r>
        <w:rPr>
          <w:rStyle w:val="a6"/>
          <w:rFonts w:ascii="Simsun" w:hAnsi="Simsun"/>
        </w:rPr>
        <w:t>甲方权利与义务</w:t>
      </w:r>
      <w:r>
        <w:rPr>
          <w:rStyle w:val="a6"/>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3.1  </w:t>
      </w:r>
      <w:r>
        <w:rPr>
          <w:rFonts w:ascii="Simsun" w:hAnsi="Simsun"/>
        </w:rPr>
        <w:t>若甲方通过乙方注册甲方域名，甲方对所注册的域名和购买的空间具有拥有权；保证所申请注册的域名，在甲方所知的范围之内，没有侵犯第三者的利益。</w:t>
      </w:r>
      <w:r>
        <w:rPr>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3.2  </w:t>
      </w:r>
      <w:r>
        <w:rPr>
          <w:rFonts w:ascii="Simsun" w:hAnsi="Simsun"/>
        </w:rPr>
        <w:t>承担此次域名注册所可能产生的全部法律责任。注册国内域名，甲方应根据要求提供相关凭证材料等。</w:t>
      </w:r>
      <w:r>
        <w:rPr>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3.3  </w:t>
      </w:r>
      <w:r>
        <w:rPr>
          <w:rFonts w:ascii="Simsun" w:hAnsi="Simsun"/>
        </w:rPr>
        <w:t>甲方可以在域名注册成功之后的任何时候，将域名保留在乙方的域名服务器或者转移到其他甲方指定的域名服务器上。</w:t>
      </w:r>
      <w:r>
        <w:rPr>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3.4  </w:t>
      </w:r>
      <w:r>
        <w:rPr>
          <w:rFonts w:ascii="Simsun" w:hAnsi="Simsun"/>
        </w:rPr>
        <w:t>甲方必须遵守《计算机信息网络国际联网安全保护管理办法》《中华人民共和国计算机信息网络国际联网管理暂行规定》《中华人民共和国计算机信息系统安全保护条例》《中华人民共和国电信条例》《互联网信息服务管理办</w:t>
      </w:r>
      <w:r>
        <w:rPr>
          <w:rFonts w:ascii="Simsun" w:hAnsi="Simsun"/>
        </w:rPr>
        <w:lastRenderedPageBreak/>
        <w:t>法》和国家其他有关法律、法规、条例，不得做任何违法经营活动。甲方对其经营行为和发布的信息违反上述规定而引起的任何政治责任、法律责任和给乙方造成的经济损失承担全部责任。</w:t>
      </w:r>
      <w:r>
        <w:rPr>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3.5  </w:t>
      </w:r>
      <w:r>
        <w:rPr>
          <w:rFonts w:ascii="Simsun" w:hAnsi="Simsun"/>
        </w:rPr>
        <w:t>乙方有义务维护甲方虚拟主机上的数据、口令、密码的完整性和保密性。若甲方向乙方索取甲方虚拟主机的</w:t>
      </w:r>
      <w:r>
        <w:rPr>
          <w:rFonts w:ascii="Simsun" w:hAnsi="Simsun"/>
        </w:rPr>
        <w:t>ftp</w:t>
      </w:r>
      <w:r>
        <w:rPr>
          <w:rFonts w:ascii="Simsun" w:hAnsi="Simsun"/>
        </w:rPr>
        <w:t>相关信息，则乙方放弃为甲方提供网站后期免费维护，同时乙方对甲方网站安全性不负责任。</w:t>
      </w:r>
      <w:r>
        <w:rPr>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3.6  </w:t>
      </w:r>
      <w:r>
        <w:rPr>
          <w:rFonts w:ascii="Simsun" w:hAnsi="Simsun"/>
        </w:rPr>
        <w:t>若甲方取得虚拟主机</w:t>
      </w:r>
      <w:r>
        <w:rPr>
          <w:rFonts w:ascii="Simsun" w:hAnsi="Simsun"/>
        </w:rPr>
        <w:t>ftp</w:t>
      </w:r>
      <w:r>
        <w:rPr>
          <w:rFonts w:ascii="Simsun" w:hAnsi="Simsun"/>
        </w:rPr>
        <w:t>相关信息，则甲方不得进行下列行为：</w:t>
      </w:r>
      <w:r>
        <w:rPr>
          <w:rFonts w:ascii="Simsun" w:hAnsi="Simsun"/>
        </w:rPr>
        <w:t> </w:t>
      </w:r>
      <w:r>
        <w:rPr>
          <w:rFonts w:ascii="Simsun" w:hAnsi="Simsun"/>
        </w:rPr>
        <w:t>利用乙方提供的服务和技术支持散布大量不受欢迎的电子邮件、广告等；建立或利用有关设备、配置运行与</w:t>
      </w:r>
      <w:r>
        <w:rPr>
          <w:rFonts w:ascii="Simsun" w:hAnsi="Simsun"/>
        </w:rPr>
        <w:t>web</w:t>
      </w:r>
      <w:r>
        <w:rPr>
          <w:rFonts w:ascii="Simsun" w:hAnsi="Simsun"/>
        </w:rPr>
        <w:t>服务器无关的程序或进程，导致乙方服务器或者乙方的其他用户网站所在的服务器宕机、死机等；进行与</w:t>
      </w:r>
      <w:r>
        <w:rPr>
          <w:rFonts w:ascii="Simsun" w:hAnsi="Simsun"/>
        </w:rPr>
        <w:t>cgi</w:t>
      </w:r>
      <w:r>
        <w:rPr>
          <w:rFonts w:ascii="Simsun" w:hAnsi="Simsun"/>
        </w:rPr>
        <w:t>程序开发无关的编译（</w:t>
      </w:r>
      <w:r>
        <w:rPr>
          <w:rFonts w:ascii="Simsun" w:hAnsi="Simsun"/>
        </w:rPr>
        <w:t>compile</w:t>
      </w:r>
      <w:r>
        <w:rPr>
          <w:rFonts w:ascii="Simsun" w:hAnsi="Simsun"/>
        </w:rPr>
        <w:t>）工作或其他行为；利用技术手段欺骗搜索引擎等行为；进行任何改变或试图改变乙方提供的系统配置或破坏系统安全的行为；运行影响虚拟主机服务器或者乙方服务器正常工作的程序、进程等；其他超出甲方在线提交虚拟主机服务申请时定制的服务规格的行为，以及国家相关法规禁止的行为。甲方对违反上述义务给乙方和乙方用户造成的损失承担全部责任。</w:t>
      </w:r>
    </w:p>
    <w:p w:rsidR="00A143C0" w:rsidRDefault="00A143C0">
      <w:pPr>
        <w:pStyle w:val="a5"/>
        <w:spacing w:before="0" w:beforeAutospacing="0" w:after="0" w:afterAutospacing="0" w:line="360" w:lineRule="atLeast"/>
        <w:rPr>
          <w:rFonts w:ascii="Simsun" w:hAnsi="Simsun"/>
        </w:rPr>
      </w:pPr>
      <w:r>
        <w:rPr>
          <w:rFonts w:ascii="Simsun" w:hAnsi="Simsun"/>
        </w:rPr>
        <w:t>3.7  </w:t>
      </w:r>
      <w:r>
        <w:rPr>
          <w:rFonts w:ascii="Simsun" w:hAnsi="Simsun"/>
        </w:rPr>
        <w:t>甲方应及时的向乙方提供网站的内容资料，若在所规定的时间甲方不能够及时向乙方提供站设计开发资料，所造成的项目进度的延误，乙方不负任何责任；乙方相关人员向甲方项目相关负责人员索要项目设计开发资料后，若甲方项目相关负责人员在一周之内不能提供设计开发资料，乙方有权终止此项目。</w:t>
      </w:r>
    </w:p>
    <w:p w:rsidR="00A143C0" w:rsidRDefault="00A143C0">
      <w:pPr>
        <w:pStyle w:val="a5"/>
        <w:spacing w:before="0" w:beforeAutospacing="0" w:after="0" w:afterAutospacing="0" w:line="360" w:lineRule="atLeast"/>
        <w:rPr>
          <w:rFonts w:ascii="Simsun" w:hAnsi="Simsun"/>
        </w:rPr>
      </w:pPr>
      <w:r>
        <w:rPr>
          <w:rFonts w:ascii="Simsun" w:hAnsi="Simsun"/>
        </w:rPr>
        <w:t>3.8  </w:t>
      </w:r>
      <w:r>
        <w:rPr>
          <w:rFonts w:ascii="Simsun" w:hAnsi="Simsun"/>
        </w:rPr>
        <w:t>甲方需要为乙方工作人员了解企业具体情况提供相关文字、图片等资料；</w:t>
      </w:r>
      <w:r>
        <w:rPr>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3.9  </w:t>
      </w:r>
      <w:r>
        <w:rPr>
          <w:rFonts w:ascii="Simsun" w:hAnsi="Simsun"/>
        </w:rPr>
        <w:t>甲方应从合同签署之日起，按本合同中所规定的付款方式，按时足额向乙方支付相应的费用，如甲方在没有合理的理由的情况下，延误或拒绝支付乙方相应费用，乙方有权单方终止合同的履行。</w:t>
      </w:r>
      <w:r>
        <w:rPr>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3.10  </w:t>
      </w:r>
      <w:r>
        <w:rPr>
          <w:rFonts w:ascii="Simsun" w:hAnsi="Simsun"/>
        </w:rPr>
        <w:t>乙方设计完成网站首页并通知甲方项目负责人验收，甲方应在</w:t>
      </w:r>
      <w:r>
        <w:rPr>
          <w:rFonts w:ascii="Simsun" w:hAnsi="Simsun"/>
        </w:rPr>
        <w:t>2</w:t>
      </w:r>
      <w:r>
        <w:rPr>
          <w:rFonts w:ascii="Simsun" w:hAnsi="Simsun"/>
        </w:rPr>
        <w:t>个工作日之内提出修改意见或者相应的答复，否则乙方视甲方认可；乙方设计完成网站的二级栏目页面并通知甲方项目负责人验收，甲方应在</w:t>
      </w:r>
      <w:r>
        <w:rPr>
          <w:rFonts w:ascii="Simsun" w:hAnsi="Simsun"/>
        </w:rPr>
        <w:t>2</w:t>
      </w:r>
      <w:r>
        <w:rPr>
          <w:rFonts w:ascii="Simsun" w:hAnsi="Simsun"/>
        </w:rPr>
        <w:t>个工作日内提出修改意见或者相应的答复，否则乙方视甲方认可；乙方设计开发完成网站程序并通知甲方项目负责人验收，甲方应在</w:t>
      </w:r>
      <w:r>
        <w:rPr>
          <w:rFonts w:ascii="Simsun" w:hAnsi="Simsun"/>
        </w:rPr>
        <w:t>2</w:t>
      </w:r>
      <w:r>
        <w:rPr>
          <w:rFonts w:ascii="Simsun" w:hAnsi="Simsun"/>
        </w:rPr>
        <w:t>个工作日内提出修改意见或者相应的答复，否则乙方视甲方认可。乙方在设计开发完成之后，并通知甲方测试验收，甲方在</w:t>
      </w:r>
      <w:r>
        <w:rPr>
          <w:rFonts w:ascii="Simsun" w:hAnsi="Simsun"/>
        </w:rPr>
        <w:t>3</w:t>
      </w:r>
      <w:r>
        <w:rPr>
          <w:rFonts w:ascii="Simsun" w:hAnsi="Simsun"/>
        </w:rPr>
        <w:t>个工作日内无任何修改意见或者书面原因说明，乙方有权解除合同。</w:t>
      </w:r>
      <w:r>
        <w:rPr>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3.11  </w:t>
      </w:r>
      <w:r>
        <w:rPr>
          <w:rFonts w:ascii="Simsun" w:hAnsi="Simsun"/>
        </w:rPr>
        <w:t>若甲方对乙方的设计、开发有异议或者修改意见，请以书面的形式反馈给项目执行人。</w:t>
      </w:r>
      <w:r>
        <w:rPr>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3.12  </w:t>
      </w:r>
      <w:r>
        <w:rPr>
          <w:rFonts w:ascii="Simsun" w:hAnsi="Simsun"/>
        </w:rPr>
        <w:t>在项目执行过程中，乙方项目执行人员会及时的向甲方提交项目进度确认书。在没有异议情况下，甲方应该及时准确的填写并确认项目进度确认书，保证项目能够顺利进行。若对项目存在异议应及时向乙方执行人员或乙方项目负责人提出异议。</w:t>
      </w:r>
      <w:r>
        <w:rPr>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3.13  </w:t>
      </w:r>
      <w:r>
        <w:rPr>
          <w:rFonts w:ascii="Simsun" w:hAnsi="Simsun"/>
        </w:rPr>
        <w:t>如网站中属数据库开发范畴，乙方提供数据录入方法和标准，数据录入由甲方负责。</w:t>
      </w:r>
      <w:r>
        <w:rPr>
          <w:rFonts w:ascii="Simsun" w:hAnsi="Simsun"/>
        </w:rPr>
        <w:t> </w:t>
      </w:r>
    </w:p>
    <w:p w:rsidR="00A143C0" w:rsidRDefault="00A143C0">
      <w:pPr>
        <w:pStyle w:val="a5"/>
        <w:spacing w:before="0" w:beforeAutospacing="0" w:after="0" w:afterAutospacing="0" w:line="360" w:lineRule="atLeast"/>
        <w:rPr>
          <w:rFonts w:ascii="Simsun" w:hAnsi="Simsun"/>
        </w:rPr>
      </w:pPr>
      <w:r>
        <w:rPr>
          <w:rStyle w:val="a6"/>
          <w:rFonts w:ascii="Simsun" w:hAnsi="Simsun"/>
        </w:rPr>
        <w:lastRenderedPageBreak/>
        <w:t>第</w:t>
      </w:r>
      <w:r>
        <w:rPr>
          <w:rStyle w:val="a6"/>
          <w:rFonts w:ascii="Simsun" w:hAnsi="Simsun"/>
        </w:rPr>
        <w:t>4</w:t>
      </w:r>
      <w:r>
        <w:rPr>
          <w:rStyle w:val="a6"/>
          <w:rFonts w:ascii="Simsun" w:hAnsi="Simsun"/>
        </w:rPr>
        <w:t>条</w:t>
      </w:r>
      <w:r>
        <w:rPr>
          <w:rStyle w:val="a6"/>
          <w:rFonts w:ascii="Simsun" w:hAnsi="Simsun"/>
        </w:rPr>
        <w:t xml:space="preserve">  </w:t>
      </w:r>
      <w:r>
        <w:rPr>
          <w:rStyle w:val="a6"/>
          <w:rFonts w:ascii="Simsun" w:hAnsi="Simsun"/>
        </w:rPr>
        <w:t>乙方权利与义务</w:t>
      </w:r>
      <w:r>
        <w:rPr>
          <w:rStyle w:val="a6"/>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4.1  </w:t>
      </w:r>
      <w:r>
        <w:rPr>
          <w:rFonts w:ascii="Simsun" w:hAnsi="Simsun"/>
        </w:rPr>
        <w:t>根据甲方的要求，乙方成立专门的工作小组，承担该项目的设计和开发。在设计手法上具有先进性、主流性，各项工作具有规范性。</w:t>
      </w:r>
      <w:r>
        <w:rPr>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4.2  </w:t>
      </w:r>
      <w:r>
        <w:rPr>
          <w:rFonts w:ascii="Simsun" w:hAnsi="Simsun"/>
        </w:rPr>
        <w:t>乙方应严格按照双方确定的设计方案完成网站设计制作，并及时如实向甲方通报工程进度。乙方应在项目的进行中向甲方索取有关网站设计所需资料，及准备工作所需的相关文档。</w:t>
      </w:r>
      <w:r>
        <w:rPr>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4.3  </w:t>
      </w:r>
      <w:r>
        <w:rPr>
          <w:rFonts w:ascii="Simsun" w:hAnsi="Simsun"/>
        </w:rPr>
        <w:t>在方案实施过程中，甲方提出修改意见，双方友好协商解决后，对内容进行修改</w:t>
      </w:r>
      <w:r>
        <w:rPr>
          <w:rFonts w:ascii="Simsun" w:hAnsi="Simsun"/>
        </w:rPr>
        <w:t>,</w:t>
      </w:r>
      <w:r>
        <w:rPr>
          <w:rFonts w:ascii="Simsun" w:hAnsi="Simsun"/>
        </w:rPr>
        <w:t>最大限度的满足网站的需求。</w:t>
      </w:r>
      <w:r>
        <w:rPr>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4.4  </w:t>
      </w:r>
      <w:r>
        <w:rPr>
          <w:rFonts w:ascii="Simsun" w:hAnsi="Simsun"/>
        </w:rPr>
        <w:t>项目进行过程中，乙方项目执行人应及时记录与甲方沟通文档，整理后发送给甲方并得到甲方认可，然后乙方项目执行人严格按照沟通文档修改网站。</w:t>
      </w:r>
      <w:r>
        <w:rPr>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4.5  </w:t>
      </w:r>
      <w:r>
        <w:rPr>
          <w:rFonts w:ascii="Simsun" w:hAnsi="Simsun"/>
        </w:rPr>
        <w:t>甲方对乙方设计主要页面（例如首页）修改次数不超过</w:t>
      </w:r>
      <w:r>
        <w:rPr>
          <w:rFonts w:ascii="Simsun" w:hAnsi="Simsun"/>
        </w:rPr>
        <w:t>5</w:t>
      </w:r>
      <w:r>
        <w:rPr>
          <w:rFonts w:ascii="Simsun" w:hAnsi="Simsun"/>
        </w:rPr>
        <w:t>次，甲方对乙方设计的网站首页</w:t>
      </w:r>
      <w:r>
        <w:rPr>
          <w:rFonts w:ascii="Simsun" w:hAnsi="Simsun"/>
        </w:rPr>
        <w:t>/</w:t>
      </w:r>
      <w:r>
        <w:rPr>
          <w:rFonts w:ascii="Simsun" w:hAnsi="Simsun"/>
        </w:rPr>
        <w:t>二级页面设计认可签收后，甲方若提出页面设计风格、配色、结构方面的修改，乙方有权拒绝；若因为甲方必须要做调整，其相应责任应全部由甲方承担，并根据调整的工作量向甲方追加相对应的费用和延长适当的工时。</w:t>
      </w:r>
      <w:r>
        <w:rPr>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4.6  </w:t>
      </w:r>
      <w:r>
        <w:rPr>
          <w:rFonts w:ascii="Simsun" w:hAnsi="Simsun"/>
        </w:rPr>
        <w:t>在项目执行过程中，乙方项目执行人员会必须向甲方项目负责人提出项目进度确认单，若甲方对项目不存在异议，但拒绝填写项目进度执行单，则乙方有权停止该项目。</w:t>
      </w:r>
      <w:r>
        <w:rPr>
          <w:rFonts w:ascii="Simsun" w:hAnsi="Simsun"/>
        </w:rPr>
        <w:t>  </w:t>
      </w:r>
    </w:p>
    <w:p w:rsidR="00A143C0" w:rsidRDefault="00A143C0">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5</w:t>
      </w:r>
      <w:r>
        <w:rPr>
          <w:rStyle w:val="a6"/>
          <w:rFonts w:ascii="Simsun" w:hAnsi="Simsun"/>
        </w:rPr>
        <w:t>条</w:t>
      </w:r>
      <w:r>
        <w:rPr>
          <w:rStyle w:val="a6"/>
          <w:rFonts w:ascii="Simsun" w:hAnsi="Simsun"/>
        </w:rPr>
        <w:t xml:space="preserve">  </w:t>
      </w:r>
      <w:r>
        <w:rPr>
          <w:rStyle w:val="a6"/>
          <w:rFonts w:ascii="Simsun" w:hAnsi="Simsun"/>
        </w:rPr>
        <w:t>版权、源代码及商业机密</w:t>
      </w:r>
      <w:r>
        <w:rPr>
          <w:rStyle w:val="a6"/>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5.1  </w:t>
      </w:r>
      <w:r>
        <w:rPr>
          <w:rFonts w:ascii="Simsun" w:hAnsi="Simsun"/>
        </w:rPr>
        <w:t>乙方为甲方设计制作网站的源代码所有权归甲方所有。</w:t>
      </w:r>
      <w:r>
        <w:rPr>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5.2  </w:t>
      </w:r>
      <w:r>
        <w:rPr>
          <w:rFonts w:ascii="Simsun" w:hAnsi="Simsun"/>
        </w:rPr>
        <w:t>乙方必须为甲方严守商业机密，不得将该项目数据资料、图片资料转用于第三方。</w:t>
      </w:r>
    </w:p>
    <w:p w:rsidR="00A143C0" w:rsidRDefault="00A143C0">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6</w:t>
      </w:r>
      <w:r>
        <w:rPr>
          <w:rStyle w:val="a6"/>
          <w:rFonts w:ascii="Simsun" w:hAnsi="Simsun"/>
        </w:rPr>
        <w:t>条</w:t>
      </w:r>
      <w:r>
        <w:rPr>
          <w:rStyle w:val="a6"/>
          <w:rFonts w:ascii="Simsun" w:hAnsi="Simsun"/>
        </w:rPr>
        <w:t xml:space="preserve">  </w:t>
      </w:r>
      <w:r>
        <w:rPr>
          <w:rStyle w:val="a6"/>
          <w:rFonts w:ascii="Simsun" w:hAnsi="Simsun"/>
        </w:rPr>
        <w:t>设计应用培训与售后服务</w:t>
      </w:r>
      <w:r>
        <w:rPr>
          <w:rStyle w:val="a6"/>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6.1  </w:t>
      </w:r>
      <w:r>
        <w:rPr>
          <w:rFonts w:ascii="Simsun" w:hAnsi="Simsun"/>
        </w:rPr>
        <w:t>乙方有关设计人员针对网站设计的思路进行简单说明和标注。</w:t>
      </w:r>
      <w:r>
        <w:rPr>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6.2  </w:t>
      </w:r>
      <w:r>
        <w:rPr>
          <w:rFonts w:ascii="Simsun" w:hAnsi="Simsun"/>
        </w:rPr>
        <w:t>工程验收合格之日起提供售后设计制作服务，期限为</w:t>
      </w:r>
      <w:r>
        <w:rPr>
          <w:rFonts w:ascii="Simsun" w:hAnsi="Simsun"/>
        </w:rPr>
        <w:t>12</w:t>
      </w:r>
      <w:r>
        <w:rPr>
          <w:rFonts w:ascii="Simsun" w:hAnsi="Simsun"/>
        </w:rPr>
        <w:t>个月。（详细信息见附件三）</w:t>
      </w:r>
    </w:p>
    <w:p w:rsidR="00A143C0" w:rsidRDefault="00A143C0">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7</w:t>
      </w:r>
      <w:r>
        <w:rPr>
          <w:rStyle w:val="a6"/>
          <w:rFonts w:ascii="Simsun" w:hAnsi="Simsun"/>
        </w:rPr>
        <w:t>条</w:t>
      </w:r>
      <w:r>
        <w:rPr>
          <w:rStyle w:val="a6"/>
          <w:rFonts w:ascii="Simsun" w:hAnsi="Simsun"/>
        </w:rPr>
        <w:t xml:space="preserve">  </w:t>
      </w:r>
      <w:r>
        <w:rPr>
          <w:rStyle w:val="a6"/>
          <w:rFonts w:ascii="Simsun" w:hAnsi="Simsun"/>
        </w:rPr>
        <w:t>工程验收</w:t>
      </w:r>
      <w:r>
        <w:rPr>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7.1  </w:t>
      </w:r>
      <w:r>
        <w:rPr>
          <w:rFonts w:ascii="Simsun" w:hAnsi="Simsun"/>
        </w:rPr>
        <w:t>网站首页和栏目页面以及三级和详细页面设计完成后，乙方向甲方提出设计认可确认，甲方组织有关人员进行讨论和确认，并签定页面确认书。自乙方向甲方提出页面确认申请之日起，甲方须在</w:t>
      </w:r>
      <w:r>
        <w:rPr>
          <w:rFonts w:ascii="Simsun" w:hAnsi="Simsun"/>
        </w:rPr>
        <w:t>3</w:t>
      </w:r>
      <w:r>
        <w:rPr>
          <w:rFonts w:ascii="Simsun" w:hAnsi="Simsun"/>
        </w:rPr>
        <w:t>个工作日内进行验收和确认，若甲方</w:t>
      </w:r>
      <w:r>
        <w:rPr>
          <w:rFonts w:ascii="Simsun" w:hAnsi="Simsun"/>
        </w:rPr>
        <w:t>3</w:t>
      </w:r>
      <w:r>
        <w:rPr>
          <w:rFonts w:ascii="Simsun" w:hAnsi="Simsun"/>
        </w:rPr>
        <w:t>个工作日之内没有任何异议，同时拒绝签定页面确认书，则乙方有权停止该项目并撤消合同。</w:t>
      </w:r>
      <w:r>
        <w:rPr>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7.2  </w:t>
      </w:r>
      <w:r>
        <w:rPr>
          <w:rFonts w:ascii="Simsun" w:hAnsi="Simsun"/>
        </w:rPr>
        <w:t>网站设计制作完成后，乙方向甲方提出验收申请，甲方组织有关人员验收。若有争议，双方友好协商解决。网站验收在乙方测试服务器上运行</w:t>
      </w:r>
      <w:r>
        <w:rPr>
          <w:rFonts w:ascii="Simsun" w:hAnsi="Simsun"/>
        </w:rPr>
        <w:t>,</w:t>
      </w:r>
      <w:r>
        <w:rPr>
          <w:rFonts w:ascii="Simsun" w:hAnsi="Simsun"/>
        </w:rPr>
        <w:t>测试域名由甲方提供。自运行之日起，甲方须在</w:t>
      </w:r>
      <w:r>
        <w:rPr>
          <w:rFonts w:ascii="Simsun" w:hAnsi="Simsun"/>
        </w:rPr>
        <w:t>3</w:t>
      </w:r>
      <w:r>
        <w:rPr>
          <w:rFonts w:ascii="Simsun" w:hAnsi="Simsun"/>
        </w:rPr>
        <w:t>个工作日内完成验收，若由于甲方组织人员不齐或工作安排冲突等原因，使项目验收不能在</w:t>
      </w:r>
      <w:r>
        <w:rPr>
          <w:rFonts w:ascii="Simsun" w:hAnsi="Simsun"/>
        </w:rPr>
        <w:t>3</w:t>
      </w:r>
      <w:r>
        <w:rPr>
          <w:rFonts w:ascii="Simsun" w:hAnsi="Simsun"/>
        </w:rPr>
        <w:t>工作日内完成，应视为验收合格。乙方移走测试服务器上测试网站</w:t>
      </w:r>
      <w:r>
        <w:rPr>
          <w:rFonts w:ascii="Simsun" w:hAnsi="Simsun"/>
        </w:rPr>
        <w:t>,</w:t>
      </w:r>
      <w:r>
        <w:rPr>
          <w:rFonts w:ascii="Simsun" w:hAnsi="Simsun"/>
        </w:rPr>
        <w:t>保留最新数据。</w:t>
      </w:r>
    </w:p>
    <w:p w:rsidR="00A143C0" w:rsidRDefault="00A143C0">
      <w:pPr>
        <w:pStyle w:val="a5"/>
        <w:spacing w:before="0" w:beforeAutospacing="0" w:after="0" w:afterAutospacing="0" w:line="360" w:lineRule="atLeast"/>
        <w:rPr>
          <w:rFonts w:ascii="Simsun" w:hAnsi="Simsun"/>
        </w:rPr>
      </w:pPr>
      <w:r>
        <w:rPr>
          <w:rFonts w:ascii="Simsun" w:hAnsi="Simsun"/>
        </w:rPr>
        <w:t>7.3  </w:t>
      </w:r>
      <w:r>
        <w:rPr>
          <w:rFonts w:ascii="Simsun" w:hAnsi="Simsun"/>
        </w:rPr>
        <w:t>验收过程中，若双方意见分歧，双方友好协商解决。</w:t>
      </w:r>
    </w:p>
    <w:p w:rsidR="00A143C0" w:rsidRDefault="00A143C0">
      <w:pPr>
        <w:pStyle w:val="a5"/>
        <w:spacing w:before="0" w:beforeAutospacing="0" w:after="0" w:afterAutospacing="0" w:line="360" w:lineRule="atLeast"/>
        <w:rPr>
          <w:rFonts w:ascii="Simsun" w:hAnsi="Simsun"/>
        </w:rPr>
      </w:pPr>
      <w:r>
        <w:rPr>
          <w:rStyle w:val="a6"/>
          <w:rFonts w:ascii="Simsun" w:hAnsi="Simsun"/>
        </w:rPr>
        <w:lastRenderedPageBreak/>
        <w:t>第</w:t>
      </w:r>
      <w:r>
        <w:rPr>
          <w:rStyle w:val="a6"/>
          <w:rFonts w:ascii="Simsun" w:hAnsi="Simsun"/>
        </w:rPr>
        <w:t>8</w:t>
      </w:r>
      <w:r>
        <w:rPr>
          <w:rStyle w:val="a6"/>
          <w:rFonts w:ascii="Simsun" w:hAnsi="Simsun"/>
        </w:rPr>
        <w:t>条</w:t>
      </w:r>
      <w:r>
        <w:rPr>
          <w:rStyle w:val="a6"/>
          <w:rFonts w:ascii="Simsun" w:hAnsi="Simsun"/>
        </w:rPr>
        <w:t xml:space="preserve">  </w:t>
      </w:r>
      <w:r>
        <w:rPr>
          <w:rStyle w:val="a6"/>
          <w:rFonts w:ascii="Simsun" w:hAnsi="Simsun"/>
        </w:rPr>
        <w:t>付款方式</w:t>
      </w:r>
      <w:r>
        <w:rPr>
          <w:rStyle w:val="a6"/>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8.1  </w:t>
      </w:r>
      <w:r>
        <w:rPr>
          <w:rFonts w:ascii="Simsun" w:hAnsi="Simsun"/>
        </w:rPr>
        <w:t>合同签署之日，甲方向乙方支付该项目第一笔预付款，人民币</w:t>
      </w:r>
      <w:r>
        <w:rPr>
          <w:rFonts w:ascii="Simsun" w:hAnsi="Simsun"/>
          <w:u w:val="single"/>
        </w:rPr>
        <w:t xml:space="preserve">        </w:t>
      </w:r>
      <w:r>
        <w:rPr>
          <w:rFonts w:ascii="Simsun" w:hAnsi="Simsun"/>
        </w:rPr>
        <w:t>元。</w:t>
      </w:r>
      <w:r>
        <w:rPr>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8.2  </w:t>
      </w:r>
      <w:r>
        <w:rPr>
          <w:rFonts w:ascii="Simsun" w:hAnsi="Simsun"/>
        </w:rPr>
        <w:t>项目验收之日，甲方向乙方支付该项目第二笔款项</w:t>
      </w:r>
      <w:r>
        <w:rPr>
          <w:rFonts w:ascii="Simsun" w:hAnsi="Simsun"/>
        </w:rPr>
        <w:t> </w:t>
      </w:r>
      <w:r>
        <w:rPr>
          <w:rFonts w:ascii="Simsun" w:hAnsi="Simsun"/>
        </w:rPr>
        <w:t>，人民币</w:t>
      </w:r>
      <w:r>
        <w:rPr>
          <w:rFonts w:ascii="Simsun" w:hAnsi="Simsun"/>
          <w:u w:val="single"/>
        </w:rPr>
        <w:t xml:space="preserve">        </w:t>
      </w:r>
      <w:r>
        <w:rPr>
          <w:rFonts w:ascii="Simsun" w:hAnsi="Simsun"/>
        </w:rPr>
        <w:t>元，乙方为甲方开通网站。</w:t>
      </w:r>
      <w:r>
        <w:rPr>
          <w:rFonts w:ascii="Simsun" w:hAnsi="Simsun"/>
        </w:rPr>
        <w:t>  </w:t>
      </w:r>
    </w:p>
    <w:p w:rsidR="00A143C0" w:rsidRDefault="00A143C0">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9</w:t>
      </w:r>
      <w:r>
        <w:rPr>
          <w:rStyle w:val="a6"/>
          <w:rFonts w:ascii="Simsun" w:hAnsi="Simsun"/>
        </w:rPr>
        <w:t>条</w:t>
      </w:r>
      <w:r>
        <w:rPr>
          <w:rStyle w:val="a6"/>
          <w:rFonts w:ascii="Simsun" w:hAnsi="Simsun"/>
        </w:rPr>
        <w:t xml:space="preserve">  </w:t>
      </w:r>
      <w:r>
        <w:rPr>
          <w:rStyle w:val="a6"/>
          <w:rFonts w:ascii="Simsun" w:hAnsi="Simsun"/>
        </w:rPr>
        <w:t>违约责任</w:t>
      </w:r>
      <w:r>
        <w:rPr>
          <w:rStyle w:val="a6"/>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9.1  </w:t>
      </w:r>
      <w:r>
        <w:rPr>
          <w:rFonts w:ascii="Simsun" w:hAnsi="Simsun"/>
        </w:rPr>
        <w:t>在合同有效期内，因不可抗力而造成一方不能履行合同规定的责任和义务，不视为违约。不可抗力系指：战争、火灾、水灾、地震、台风及其他不可预见并且对其发生和后果不能防止或避免的事故。</w:t>
      </w:r>
    </w:p>
    <w:p w:rsidR="00A143C0" w:rsidRDefault="00A143C0">
      <w:pPr>
        <w:pStyle w:val="a5"/>
        <w:spacing w:before="0" w:beforeAutospacing="0" w:after="0" w:afterAutospacing="0" w:line="360" w:lineRule="atLeast"/>
        <w:rPr>
          <w:rFonts w:ascii="Simsun" w:hAnsi="Simsun"/>
        </w:rPr>
      </w:pPr>
      <w:r>
        <w:rPr>
          <w:rFonts w:ascii="Simsun" w:hAnsi="Simsun"/>
        </w:rPr>
        <w:t>9.2  </w:t>
      </w:r>
      <w:r>
        <w:rPr>
          <w:rFonts w:ascii="Simsun" w:hAnsi="Simsun"/>
        </w:rPr>
        <w:t>甲方应按照合同规定及时足额向乙方支付相应的网站开发费用，逾期支付，每迟付一日，违约金为合同总价款的</w:t>
      </w:r>
      <w:r>
        <w:rPr>
          <w:rFonts w:ascii="Simsun" w:hAnsi="Simsun"/>
          <w:u w:val="single"/>
        </w:rPr>
        <w:t xml:space="preserve">        </w:t>
      </w:r>
      <w:r>
        <w:rPr>
          <w:rFonts w:ascii="Simsun" w:hAnsi="Simsun"/>
        </w:rPr>
        <w:t>%</w:t>
      </w:r>
      <w:r>
        <w:rPr>
          <w:rFonts w:ascii="Simsun" w:hAnsi="Simsun"/>
        </w:rPr>
        <w:t>，如延迟交付超过</w:t>
      </w:r>
      <w:r>
        <w:rPr>
          <w:rFonts w:ascii="Simsun" w:hAnsi="Simsun"/>
        </w:rPr>
        <w:t>5</w:t>
      </w:r>
      <w:r>
        <w:rPr>
          <w:rFonts w:ascii="Simsun" w:hAnsi="Simsun"/>
        </w:rPr>
        <w:t>工作日，乙方有权单方解除合同，网站源文件属乙方所有。</w:t>
      </w:r>
    </w:p>
    <w:p w:rsidR="00A143C0" w:rsidRDefault="00A143C0">
      <w:pPr>
        <w:pStyle w:val="a5"/>
        <w:spacing w:before="0" w:beforeAutospacing="0" w:after="0" w:afterAutospacing="0" w:line="360" w:lineRule="atLeast"/>
        <w:rPr>
          <w:rFonts w:ascii="Simsun" w:hAnsi="Simsun"/>
        </w:rPr>
      </w:pPr>
      <w:r>
        <w:rPr>
          <w:rFonts w:ascii="Simsun" w:hAnsi="Simsun"/>
        </w:rPr>
        <w:t>9.3  </w:t>
      </w:r>
      <w:r>
        <w:rPr>
          <w:rFonts w:ascii="Simsun" w:hAnsi="Simsun"/>
        </w:rPr>
        <w:t>甲方应合理保证首页设计、栏目页面设计、程序验收的时间，若因甲方验收造成合同逾期交付，每迟交付一日的违约金为合同总价款的</w:t>
      </w:r>
      <w:r>
        <w:rPr>
          <w:rFonts w:ascii="Simsun" w:hAnsi="Simsun"/>
          <w:u w:val="single"/>
        </w:rPr>
        <w:t xml:space="preserve">        </w:t>
      </w:r>
      <w:r>
        <w:rPr>
          <w:rFonts w:ascii="Simsun" w:hAnsi="Simsun"/>
        </w:rPr>
        <w:t>%</w:t>
      </w:r>
      <w:r>
        <w:rPr>
          <w:rFonts w:ascii="Simsun" w:hAnsi="Simsun"/>
        </w:rPr>
        <w:t>。如果确因甲方原因延迟交付超过</w:t>
      </w:r>
      <w:r>
        <w:rPr>
          <w:rFonts w:ascii="Simsun" w:hAnsi="Simsun"/>
        </w:rPr>
        <w:t>5</w:t>
      </w:r>
      <w:r>
        <w:rPr>
          <w:rFonts w:ascii="Simsun" w:hAnsi="Simsun"/>
        </w:rPr>
        <w:t>工作日，乙方有权单方解除合同，网站源文件属乙方所有。</w:t>
      </w:r>
      <w:r>
        <w:rPr>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9.4  </w:t>
      </w:r>
      <w:r>
        <w:rPr>
          <w:rFonts w:ascii="Simsun" w:hAnsi="Simsun"/>
        </w:rPr>
        <w:t>乙方应保证按照合同规定的时间将网站系统通过验收并交付使用，若逾期交付，每迟交付一日的违约金为合同总价款的</w:t>
      </w:r>
      <w:r>
        <w:rPr>
          <w:rFonts w:ascii="Simsun" w:hAnsi="Simsun"/>
          <w:u w:val="single"/>
        </w:rPr>
        <w:t xml:space="preserve">        </w:t>
      </w:r>
      <w:r>
        <w:rPr>
          <w:rFonts w:ascii="Simsun" w:hAnsi="Simsun"/>
        </w:rPr>
        <w:t>%</w:t>
      </w:r>
      <w:r>
        <w:rPr>
          <w:rFonts w:ascii="Simsun" w:hAnsi="Simsun"/>
        </w:rPr>
        <w:t>。如延迟交付超过</w:t>
      </w:r>
      <w:r>
        <w:rPr>
          <w:rFonts w:ascii="Simsun" w:hAnsi="Simsun"/>
        </w:rPr>
        <w:t>5</w:t>
      </w:r>
      <w:r>
        <w:rPr>
          <w:rFonts w:ascii="Simsun" w:hAnsi="Simsun"/>
        </w:rPr>
        <w:t>工作日，乙方必须退还已收款项，合同终止。</w:t>
      </w:r>
    </w:p>
    <w:p w:rsidR="00A143C0" w:rsidRDefault="00A143C0">
      <w:pPr>
        <w:pStyle w:val="a5"/>
        <w:spacing w:before="0" w:beforeAutospacing="0" w:after="0" w:afterAutospacing="0" w:line="360" w:lineRule="atLeast"/>
        <w:rPr>
          <w:rFonts w:ascii="Simsun" w:hAnsi="Simsun"/>
        </w:rPr>
      </w:pPr>
      <w:r>
        <w:rPr>
          <w:rFonts w:ascii="Simsun" w:hAnsi="Simsun"/>
        </w:rPr>
        <w:t>9.5  </w:t>
      </w:r>
      <w:r>
        <w:rPr>
          <w:rFonts w:ascii="Simsun" w:hAnsi="Simsun"/>
        </w:rPr>
        <w:t>在项目执行过程中，若因一方的原因导致项目不能按时完成，则该方应在合同到期之前提出网站延期申请，双方签订网站延期合同后则按照延期合同的完成日期进行。</w:t>
      </w:r>
    </w:p>
    <w:p w:rsidR="00A143C0" w:rsidRDefault="00A143C0">
      <w:pPr>
        <w:pStyle w:val="a5"/>
        <w:spacing w:before="0" w:beforeAutospacing="0" w:after="0" w:afterAutospacing="0" w:line="360" w:lineRule="atLeast"/>
        <w:rPr>
          <w:rFonts w:ascii="Simsun" w:hAnsi="Simsun"/>
        </w:rPr>
      </w:pPr>
      <w:r>
        <w:rPr>
          <w:rFonts w:ascii="Simsun" w:hAnsi="Simsun"/>
        </w:rPr>
        <w:t>9.6  </w:t>
      </w:r>
      <w:r>
        <w:rPr>
          <w:rFonts w:ascii="Simsun" w:hAnsi="Simsun"/>
        </w:rPr>
        <w:t>在项目执行过程中，甲、乙双方如出现任何分歧，首先，平等、互信、互让、友好的解决问题。</w:t>
      </w:r>
    </w:p>
    <w:p w:rsidR="00A143C0" w:rsidRDefault="00A143C0">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10</w:t>
      </w:r>
      <w:r>
        <w:rPr>
          <w:rStyle w:val="a6"/>
          <w:rFonts w:ascii="Simsun" w:hAnsi="Simsun"/>
        </w:rPr>
        <w:t>条</w:t>
      </w:r>
      <w:r>
        <w:rPr>
          <w:rStyle w:val="a6"/>
          <w:rFonts w:ascii="Simsun" w:hAnsi="Simsun"/>
        </w:rPr>
        <w:t xml:space="preserve">  </w:t>
      </w:r>
      <w:r>
        <w:rPr>
          <w:rStyle w:val="a6"/>
          <w:rFonts w:ascii="Simsun" w:hAnsi="Simsun"/>
        </w:rPr>
        <w:t>其他</w:t>
      </w:r>
    </w:p>
    <w:p w:rsidR="00A143C0" w:rsidRDefault="00A143C0">
      <w:pPr>
        <w:pStyle w:val="a5"/>
        <w:spacing w:before="0" w:beforeAutospacing="0" w:after="0" w:afterAutospacing="0" w:line="360" w:lineRule="atLeast"/>
        <w:rPr>
          <w:rFonts w:ascii="Simsun" w:hAnsi="Simsun"/>
        </w:rPr>
      </w:pPr>
      <w:r>
        <w:rPr>
          <w:rFonts w:ascii="Simsun" w:hAnsi="Simsun"/>
        </w:rPr>
        <w:t>10.1  </w:t>
      </w:r>
      <w:r>
        <w:rPr>
          <w:rFonts w:ascii="Simsun" w:hAnsi="Simsun"/>
        </w:rPr>
        <w:t>在项目设计制作过程中若项目方案有任何变动，应以备忘录的形式由双方的执行人员和项目负责人签字确认。</w:t>
      </w:r>
      <w:r>
        <w:rPr>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10.2  </w:t>
      </w:r>
      <w:r>
        <w:rPr>
          <w:rFonts w:ascii="Simsun" w:hAnsi="Simsun"/>
        </w:rPr>
        <w:t>在项目执行过程中</w:t>
      </w:r>
      <w:r>
        <w:rPr>
          <w:rFonts w:ascii="Simsun" w:hAnsi="Simsun"/>
        </w:rPr>
        <w:t>,</w:t>
      </w:r>
      <w:r>
        <w:rPr>
          <w:rFonts w:ascii="Simsun" w:hAnsi="Simsun"/>
        </w:rPr>
        <w:t>如果实际设计制作的三级页面数量多于合同签署设计制作的页面数量</w:t>
      </w:r>
      <w:r>
        <w:rPr>
          <w:rFonts w:ascii="Simsun" w:hAnsi="Simsun"/>
        </w:rPr>
        <w:t>,</w:t>
      </w:r>
      <w:r>
        <w:rPr>
          <w:rFonts w:ascii="Simsun" w:hAnsi="Simsun"/>
        </w:rPr>
        <w:t>则乙方可最大程度的优惠给甲方，不再另外收取其制作费用。</w:t>
      </w:r>
      <w:r>
        <w:rPr>
          <w:rFonts w:ascii="Simsun" w:hAnsi="Simsun"/>
        </w:rPr>
        <w:t> </w:t>
      </w:r>
      <w:r>
        <w:rPr>
          <w:rFonts w:ascii="Simsun" w:hAnsi="Simsun"/>
        </w:rPr>
        <w:t>注：此优惠只限于网站建设栏目的三级页面设计制作。</w:t>
      </w:r>
      <w:r>
        <w:rPr>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10.3  </w:t>
      </w:r>
      <w:r>
        <w:rPr>
          <w:rFonts w:ascii="Simsun" w:hAnsi="Simsun"/>
        </w:rPr>
        <w:t>在项目执行的过程中，因甲方或者乙方的责任造成合同延期，经双方友好协商续签合同，再次确定项目完成日期，否则可以执行条款</w:t>
      </w:r>
      <w:r>
        <w:rPr>
          <w:rFonts w:ascii="Simsun" w:hAnsi="Simsun"/>
        </w:rPr>
        <w:t>9&lt;</w:t>
      </w:r>
      <w:r>
        <w:rPr>
          <w:rFonts w:ascii="Simsun" w:hAnsi="Simsun"/>
        </w:rPr>
        <w:t>违约责任</w:t>
      </w:r>
      <w:r>
        <w:rPr>
          <w:rFonts w:ascii="Simsun" w:hAnsi="Simsun"/>
        </w:rPr>
        <w:t>&gt;</w:t>
      </w:r>
      <w:r>
        <w:rPr>
          <w:rFonts w:ascii="Simsun" w:hAnsi="Simsun"/>
        </w:rPr>
        <w:t>执行。</w:t>
      </w:r>
      <w:r>
        <w:rPr>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10.4  </w:t>
      </w:r>
      <w:r>
        <w:rPr>
          <w:rFonts w:ascii="Simsun" w:hAnsi="Simsun"/>
        </w:rPr>
        <w:t>双方应本着诚实信用的原则履行合同。任何一方在履行中采取欺诈、胁迫等手段，另外一方可以结束本合同并有权要求对方赔偿损失。</w:t>
      </w:r>
    </w:p>
    <w:p w:rsidR="00A143C0" w:rsidRDefault="00A143C0">
      <w:pPr>
        <w:pStyle w:val="a5"/>
        <w:spacing w:before="0" w:beforeAutospacing="0" w:after="0" w:afterAutospacing="0" w:line="360" w:lineRule="atLeast"/>
        <w:rPr>
          <w:rFonts w:ascii="Simsun" w:hAnsi="Simsun"/>
        </w:rPr>
      </w:pPr>
      <w:r>
        <w:rPr>
          <w:rFonts w:ascii="Simsun" w:hAnsi="Simsun"/>
        </w:rPr>
        <w:t>10.5  </w:t>
      </w:r>
      <w:r>
        <w:rPr>
          <w:rFonts w:ascii="Simsun" w:hAnsi="Simsun"/>
        </w:rPr>
        <w:t>甲方明确承诺对本合同的价款保密。</w:t>
      </w:r>
      <w:r>
        <w:rPr>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10.6  </w:t>
      </w:r>
      <w:r>
        <w:rPr>
          <w:rFonts w:ascii="Simsun" w:hAnsi="Simsun"/>
        </w:rPr>
        <w:t>对本合同条款未尽事宜，合同双方应本着友好合作原则，协商解决。</w:t>
      </w:r>
      <w:r>
        <w:rPr>
          <w:rFonts w:ascii="Simsun" w:hAnsi="Simsun"/>
        </w:rPr>
        <w:t> </w:t>
      </w:r>
      <w:r>
        <w:rPr>
          <w:rFonts w:ascii="Simsun" w:hAnsi="Simsun"/>
        </w:rPr>
        <w:t>本合同自签定之日起生效。本合同一式贰份，双方各持壹份。</w:t>
      </w:r>
      <w:r>
        <w:rPr>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10.7  </w:t>
      </w:r>
      <w:r>
        <w:rPr>
          <w:rFonts w:ascii="Simsun" w:hAnsi="Simsun"/>
        </w:rPr>
        <w:t>合同附件与合同正文具有同等法律效力。</w:t>
      </w:r>
    </w:p>
    <w:p w:rsidR="00A143C0" w:rsidRDefault="00A143C0">
      <w:pPr>
        <w:pStyle w:val="a5"/>
        <w:spacing w:before="0" w:beforeAutospacing="0" w:after="0" w:afterAutospacing="0" w:line="360" w:lineRule="atLeast"/>
        <w:rPr>
          <w:rFonts w:ascii="Simsun" w:hAnsi="Simsun"/>
        </w:rPr>
      </w:pPr>
      <w:r>
        <w:rPr>
          <w:rFonts w:ascii="Simsun" w:hAnsi="Simsun"/>
        </w:rPr>
        <w:lastRenderedPageBreak/>
        <w:t> </w:t>
      </w:r>
    </w:p>
    <w:p w:rsidR="00A143C0" w:rsidRDefault="00A143C0">
      <w:pPr>
        <w:pStyle w:val="a5"/>
        <w:spacing w:before="0" w:beforeAutospacing="0" w:after="0" w:afterAutospacing="0" w:line="360" w:lineRule="atLeast"/>
        <w:rPr>
          <w:rFonts w:ascii="Simsun" w:hAnsi="Simsun"/>
        </w:rPr>
      </w:pPr>
      <w:r>
        <w:rPr>
          <w:rStyle w:val="a6"/>
          <w:rFonts w:ascii="Simsun" w:hAnsi="Simsun"/>
        </w:rPr>
        <w:t>附件如下：</w:t>
      </w:r>
    </w:p>
    <w:p w:rsidR="00A143C0" w:rsidRDefault="00A143C0">
      <w:pPr>
        <w:pStyle w:val="a5"/>
        <w:spacing w:before="0" w:beforeAutospacing="0" w:after="0" w:afterAutospacing="0" w:line="360" w:lineRule="atLeast"/>
        <w:rPr>
          <w:rFonts w:ascii="Simsun" w:hAnsi="Simsun"/>
        </w:rPr>
      </w:pPr>
      <w:r>
        <w:rPr>
          <w:rFonts w:ascii="Simsun" w:hAnsi="Simsun"/>
        </w:rPr>
        <w:t>附件一：项目内容清单</w:t>
      </w:r>
    </w:p>
    <w:p w:rsidR="00A143C0" w:rsidRDefault="00A143C0">
      <w:pPr>
        <w:pStyle w:val="a5"/>
        <w:spacing w:before="0" w:beforeAutospacing="0" w:after="0" w:afterAutospacing="0" w:line="360" w:lineRule="atLeast"/>
        <w:rPr>
          <w:rFonts w:ascii="Simsun" w:hAnsi="Simsun"/>
        </w:rPr>
      </w:pPr>
      <w:r>
        <w:rPr>
          <w:rFonts w:ascii="Simsun" w:hAnsi="Simsun"/>
        </w:rPr>
        <w:t>附件二：项目开发进度表</w:t>
      </w:r>
    </w:p>
    <w:p w:rsidR="00A143C0" w:rsidRDefault="00A143C0">
      <w:pPr>
        <w:pStyle w:val="a5"/>
        <w:spacing w:before="0" w:beforeAutospacing="0" w:after="0" w:afterAutospacing="0" w:line="360" w:lineRule="atLeast"/>
        <w:rPr>
          <w:rFonts w:ascii="Simsun" w:hAnsi="Simsun"/>
        </w:rPr>
      </w:pPr>
      <w:r>
        <w:rPr>
          <w:rFonts w:ascii="Simsun" w:hAnsi="Simsun"/>
        </w:rPr>
        <w:t>附件三：售后服务内容清单</w:t>
      </w:r>
    </w:p>
    <w:p w:rsidR="00A143C0" w:rsidRDefault="00A143C0">
      <w:pPr>
        <w:pStyle w:val="a5"/>
        <w:spacing w:before="0" w:beforeAutospacing="0" w:after="0" w:afterAutospacing="0" w:line="360" w:lineRule="atLeast"/>
        <w:rPr>
          <w:rFonts w:ascii="Simsun" w:hAnsi="Simsun"/>
        </w:rPr>
      </w:pPr>
      <w:r>
        <w:rPr>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A143C0" w:rsidRDefault="00A143C0">
      <w:pPr>
        <w:pStyle w:val="a5"/>
        <w:spacing w:before="0" w:beforeAutospacing="0" w:after="0" w:afterAutospacing="0" w:line="360" w:lineRule="atLeast"/>
        <w:rPr>
          <w:rFonts w:ascii="Simsun" w:hAnsi="Simsun"/>
        </w:rPr>
      </w:pPr>
      <w:r>
        <w:rPr>
          <w:rFonts w:ascii="Simsun" w:hAnsi="Simsun"/>
        </w:rPr>
        <w:br/>
      </w:r>
      <w:r>
        <w:rPr>
          <w:rStyle w:val="a6"/>
          <w:rFonts w:ascii="Simsun" w:hAnsi="Simsun"/>
        </w:rPr>
        <w:t>甲方（盖章）：</w:t>
      </w:r>
    </w:p>
    <w:p w:rsidR="00A143C0" w:rsidRDefault="00A143C0">
      <w:pPr>
        <w:pStyle w:val="a5"/>
        <w:spacing w:before="0" w:beforeAutospacing="0" w:after="0" w:afterAutospacing="0" w:line="360" w:lineRule="atLeast"/>
        <w:rPr>
          <w:rFonts w:ascii="Simsun" w:hAnsi="Simsun"/>
        </w:rPr>
      </w:pPr>
      <w:r>
        <w:rPr>
          <w:rFonts w:ascii="Simsun" w:hAnsi="Simsun"/>
        </w:rPr>
        <w:t>法定代表人或授权代表（签字）：</w:t>
      </w:r>
    </w:p>
    <w:p w:rsidR="00A143C0" w:rsidRDefault="00A143C0">
      <w:pPr>
        <w:pStyle w:val="a5"/>
        <w:spacing w:before="0" w:beforeAutospacing="0" w:after="0" w:afterAutospacing="0" w:line="360" w:lineRule="atLeast"/>
        <w:rPr>
          <w:rFonts w:ascii="Simsun" w:hAnsi="Simsun"/>
        </w:rPr>
      </w:pPr>
      <w:r>
        <w:rPr>
          <w:rFonts w:ascii="Simsun" w:hAnsi="Simsun"/>
        </w:rPr>
        <w:br/>
      </w:r>
      <w:r>
        <w:rPr>
          <w:rStyle w:val="a6"/>
          <w:rFonts w:ascii="Simsun" w:hAnsi="Simsun"/>
        </w:rPr>
        <w:t>乙方（盖章）：</w:t>
      </w:r>
    </w:p>
    <w:p w:rsidR="00A143C0" w:rsidRDefault="00A143C0">
      <w:pPr>
        <w:pStyle w:val="a5"/>
        <w:spacing w:before="0" w:beforeAutospacing="0" w:after="0" w:afterAutospacing="0" w:line="360" w:lineRule="atLeast"/>
        <w:rPr>
          <w:rFonts w:ascii="Simsun" w:hAnsi="Simsun"/>
        </w:rPr>
      </w:pPr>
      <w:r>
        <w:rPr>
          <w:rFonts w:ascii="Simsun" w:hAnsi="Simsun"/>
        </w:rPr>
        <w:t>法定代表人或授权代表（签字）：</w:t>
      </w:r>
    </w:p>
    <w:p w:rsidR="00A143C0" w:rsidRDefault="00A143C0">
      <w:pPr>
        <w:pStyle w:val="a5"/>
        <w:spacing w:before="0" w:beforeAutospacing="0" w:after="0" w:afterAutospacing="0" w:line="360" w:lineRule="atLeast"/>
        <w:rPr>
          <w:rFonts w:ascii="Simsun" w:hAnsi="Simsun"/>
        </w:rPr>
      </w:pPr>
      <w:r>
        <w:rPr>
          <w:rFonts w:ascii="Simsun" w:hAnsi="Simsun"/>
        </w:rPr>
        <w:t> </w:t>
      </w:r>
    </w:p>
    <w:p w:rsidR="00A143C0" w:rsidRDefault="00A143C0">
      <w:pPr>
        <w:pStyle w:val="a5"/>
        <w:spacing w:before="0" w:beforeAutospacing="0" w:after="0" w:afterAutospacing="0" w:line="360" w:lineRule="atLeast"/>
        <w:rPr>
          <w:rFonts w:ascii="Simsun" w:hAnsi="Simsun"/>
        </w:rPr>
      </w:pPr>
      <w:r>
        <w:rPr>
          <w:rFonts w:ascii="Simsun" w:hAnsi="Simsun"/>
        </w:rPr>
        <w:t>附件：</w:t>
      </w:r>
      <w:r>
        <w:rPr>
          <w:rFonts w:ascii="Simsun" w:hAnsi="Simsun"/>
          <w:u w:val="single"/>
        </w:rPr>
        <w:t>                                              </w:t>
      </w:r>
      <w:r>
        <w:rPr>
          <w:rFonts w:ascii="Simsun" w:hAnsi="Simsun"/>
        </w:rPr>
        <w:t> </w:t>
      </w:r>
    </w:p>
    <w:p w:rsidR="00C95907" w:rsidRDefault="00A143C0">
      <w:r>
        <w:rPr>
          <w:rFonts w:ascii="Simsun" w:hAnsi="Simsun"/>
        </w:rPr>
        <w:t> </w:t>
      </w:r>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887" w:rsidRDefault="00224887" w:rsidP="00781472">
      <w:r>
        <w:separator/>
      </w:r>
    </w:p>
  </w:endnote>
  <w:endnote w:type="continuationSeparator" w:id="0">
    <w:p w:rsidR="00224887" w:rsidRDefault="00224887"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887" w:rsidRDefault="00224887" w:rsidP="00781472">
      <w:r>
        <w:separator/>
      </w:r>
    </w:p>
  </w:footnote>
  <w:footnote w:type="continuationSeparator" w:id="0">
    <w:p w:rsidR="00224887" w:rsidRDefault="00224887"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1E635D"/>
    <w:rsid w:val="00224887"/>
    <w:rsid w:val="00781472"/>
    <w:rsid w:val="00A143C0"/>
    <w:rsid w:val="00B611D5"/>
    <w:rsid w:val="00C95907"/>
    <w:rsid w:val="00CA3023"/>
    <w:rsid w:val="00D7294E"/>
    <w:rsid w:val="00EA5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B611D5"/>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B611D5"/>
    <w:rPr>
      <w:rFonts w:ascii="Times New Roman" w:hAnsi="Times New Roman" w:cs="Times New Roman"/>
      <w:b/>
      <w:bCs/>
      <w:kern w:val="0"/>
      <w:sz w:val="36"/>
      <w:szCs w:val="36"/>
    </w:rPr>
  </w:style>
  <w:style w:type="paragraph" w:styleId="a5">
    <w:name w:val="Normal (Web)"/>
    <w:basedOn w:val="a"/>
    <w:uiPriority w:val="99"/>
    <w:semiHidden/>
    <w:unhideWhenUsed/>
    <w:rsid w:val="00B611D5"/>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B611D5"/>
    <w:rPr>
      <w:b/>
      <w:bCs/>
    </w:rPr>
  </w:style>
  <w:style w:type="character" w:styleId="a7">
    <w:name w:val="Emphasis"/>
    <w:basedOn w:val="a0"/>
    <w:uiPriority w:val="20"/>
    <w:qFormat/>
    <w:rsid w:val="00B611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8219">
      <w:bodyDiv w:val="1"/>
      <w:marLeft w:val="0"/>
      <w:marRight w:val="0"/>
      <w:marTop w:val="0"/>
      <w:marBottom w:val="0"/>
      <w:divBdr>
        <w:top w:val="none" w:sz="0" w:space="0" w:color="auto"/>
        <w:left w:val="none" w:sz="0" w:space="0" w:color="auto"/>
        <w:bottom w:val="none" w:sz="0" w:space="0" w:color="auto"/>
        <w:right w:val="none" w:sz="0" w:space="0" w:color="auto"/>
      </w:divBdr>
    </w:div>
    <w:div w:id="367529751">
      <w:bodyDiv w:val="1"/>
      <w:marLeft w:val="0"/>
      <w:marRight w:val="0"/>
      <w:marTop w:val="0"/>
      <w:marBottom w:val="0"/>
      <w:divBdr>
        <w:top w:val="none" w:sz="0" w:space="0" w:color="auto"/>
        <w:left w:val="none" w:sz="0" w:space="0" w:color="auto"/>
        <w:bottom w:val="none" w:sz="0" w:space="0" w:color="auto"/>
        <w:right w:val="none" w:sz="0" w:space="0" w:color="auto"/>
      </w:divBdr>
    </w:div>
    <w:div w:id="103404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5</Pages>
  <Words>641</Words>
  <Characters>3658</Characters>
  <Application>Microsoft Office Word</Application>
  <DocSecurity>0</DocSecurity>
  <Lines>30</Lines>
  <Paragraphs>8</Paragraphs>
  <ScaleCrop>false</ScaleCrop>
  <Company>China</Company>
  <LinksUpToDate>false</LinksUpToDate>
  <CharactersWithSpaces>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2018-07-30T07:47:00Z</dcterms:created>
  <dcterms:modified xsi:type="dcterms:W3CDTF">2018-07-30T07:47:00Z</dcterms:modified>
</cp:coreProperties>
</file>