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E7" w:rsidRDefault="005E19E7">
      <w:pPr>
        <w:pStyle w:val="1"/>
        <w:jc w:val="center"/>
        <w:rPr>
          <w:rFonts w:ascii="Simsun" w:hAnsi="Simsun"/>
          <w:sz w:val="32"/>
          <w:szCs w:val="32"/>
        </w:rPr>
      </w:pPr>
      <w:bookmarkStart w:id="0" w:name="_GoBack"/>
      <w:r>
        <w:rPr>
          <w:rFonts w:ascii="Simsun" w:hAnsi="Simsun"/>
          <w:sz w:val="32"/>
          <w:szCs w:val="32"/>
        </w:rPr>
        <w:t>机械设备采购合同</w:t>
      </w:r>
    </w:p>
    <w:bookmarkEnd w:id="0"/>
    <w:p w:rsidR="005E19E7" w:rsidRDefault="005E19E7">
      <w:pPr>
        <w:pStyle w:val="a3"/>
        <w:spacing w:before="0" w:beforeAutospacing="0" w:after="0" w:afterAutospacing="0" w:line="360" w:lineRule="atLeast"/>
        <w:rPr>
          <w:rFonts w:ascii="Simsun" w:hAnsi="Simsun"/>
        </w:rPr>
      </w:pPr>
      <w:r>
        <w:rPr>
          <w:rFonts w:ascii="Simsun" w:hAnsi="Simsun"/>
        </w:rPr>
        <w:t>甲方（购货单位）：</w:t>
      </w:r>
    </w:p>
    <w:p w:rsidR="005E19E7" w:rsidRDefault="005E19E7">
      <w:pPr>
        <w:pStyle w:val="a3"/>
        <w:spacing w:before="0" w:beforeAutospacing="0" w:after="0" w:afterAutospacing="0" w:line="360" w:lineRule="atLeast"/>
        <w:rPr>
          <w:rFonts w:ascii="Simsun" w:hAnsi="Simsun"/>
        </w:rPr>
      </w:pPr>
      <w:r>
        <w:rPr>
          <w:rFonts w:ascii="Simsun" w:hAnsi="Simsun"/>
        </w:rPr>
        <w:t>法定代表人：</w:t>
      </w:r>
    </w:p>
    <w:p w:rsidR="005E19E7" w:rsidRDefault="005E19E7">
      <w:pPr>
        <w:pStyle w:val="a3"/>
        <w:spacing w:before="0" w:beforeAutospacing="0" w:after="0" w:afterAutospacing="0" w:line="360" w:lineRule="atLeast"/>
        <w:rPr>
          <w:rFonts w:ascii="Simsun" w:hAnsi="Simsun"/>
        </w:rPr>
      </w:pPr>
      <w:r>
        <w:rPr>
          <w:rFonts w:ascii="Simsun" w:hAnsi="Simsun"/>
        </w:rPr>
        <w:t>乙方（供货单位）：</w:t>
      </w:r>
    </w:p>
    <w:p w:rsidR="005E19E7" w:rsidRDefault="005E19E7">
      <w:pPr>
        <w:pStyle w:val="a3"/>
        <w:spacing w:before="0" w:beforeAutospacing="0" w:after="0" w:afterAutospacing="0" w:line="360" w:lineRule="atLeast"/>
        <w:rPr>
          <w:rFonts w:ascii="Simsun" w:hAnsi="Simsun"/>
        </w:rPr>
      </w:pPr>
      <w:r>
        <w:rPr>
          <w:rFonts w:ascii="Simsun" w:hAnsi="Simsun"/>
        </w:rPr>
        <w:t>法定代表人：</w:t>
      </w:r>
    </w:p>
    <w:p w:rsidR="005E19E7" w:rsidRDefault="005E19E7">
      <w:pPr>
        <w:pStyle w:val="a3"/>
        <w:spacing w:before="0" w:beforeAutospacing="0" w:after="0" w:afterAutospacing="0" w:line="360" w:lineRule="atLeast"/>
        <w:rPr>
          <w:rFonts w:ascii="Simsun" w:hAnsi="Simsun"/>
        </w:rPr>
      </w:pPr>
      <w:r>
        <w:rPr>
          <w:rFonts w:ascii="Simsun" w:hAnsi="Simsun"/>
        </w:rPr>
        <w:t>    </w:t>
      </w:r>
    </w:p>
    <w:p w:rsidR="005E19E7" w:rsidRDefault="005E19E7">
      <w:pPr>
        <w:pStyle w:val="a3"/>
        <w:spacing w:before="0" w:beforeAutospacing="0" w:after="0" w:afterAutospacing="0" w:line="360" w:lineRule="atLeast"/>
        <w:rPr>
          <w:rFonts w:ascii="Simsun" w:hAnsi="Simsun"/>
        </w:rPr>
      </w:pPr>
      <w:r>
        <w:rPr>
          <w:rFonts w:ascii="Simsun" w:hAnsi="Simsun"/>
        </w:rPr>
        <w:t>上述各方经平等自愿协商，签订本合同以共同遵守。</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一、合同标的（名称、规格、型号、单价等）</w:t>
      </w:r>
      <w:r>
        <w:rPr>
          <w:rFonts w:ascii="Simsun" w:hAnsi="Simsun"/>
          <w:sz w:val="24"/>
          <w:szCs w:val="24"/>
        </w:rPr>
        <w:t>   </w:t>
      </w:r>
    </w:p>
    <w:p w:rsidR="005E19E7" w:rsidRDefault="005E19E7">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二、合同金额</w:t>
      </w:r>
    </w:p>
    <w:p w:rsidR="005E19E7" w:rsidRDefault="005E19E7">
      <w:pPr>
        <w:pStyle w:val="a3"/>
        <w:spacing w:before="0" w:beforeAutospacing="0" w:after="0" w:afterAutospacing="0" w:line="360" w:lineRule="atLeast"/>
        <w:rPr>
          <w:rFonts w:ascii="Simsun" w:hAnsi="Simsun"/>
        </w:rPr>
      </w:pPr>
      <w:r>
        <w:rPr>
          <w:rFonts w:ascii="Simsun" w:hAnsi="Simsun"/>
        </w:rPr>
        <w:t>合同总金额人民币（大写）</w:t>
      </w:r>
      <w:r>
        <w:rPr>
          <w:rFonts w:ascii="Simsun" w:hAnsi="Simsun"/>
          <w:u w:val="single"/>
        </w:rPr>
        <w:t>        </w:t>
      </w:r>
      <w:r>
        <w:rPr>
          <w:rFonts w:ascii="Simsun" w:hAnsi="Simsun"/>
        </w:rPr>
        <w:t>（￥</w:t>
      </w:r>
      <w:r>
        <w:rPr>
          <w:rFonts w:ascii="Simsun" w:hAnsi="Simsun"/>
          <w:u w:val="single"/>
        </w:rPr>
        <w:t>    </w:t>
      </w:r>
      <w:r>
        <w:rPr>
          <w:rFonts w:ascii="Simsun" w:hAnsi="Simsun"/>
        </w:rPr>
        <w:t>元）。</w:t>
      </w:r>
      <w:r>
        <w:rPr>
          <w:rFonts w:ascii="Simsun" w:hAnsi="Simsun"/>
        </w:rPr>
        <w:t>     </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三、付款时间及方式</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合同分三批付款：在合同生效后</w:t>
      </w:r>
      <w:r>
        <w:rPr>
          <w:rFonts w:ascii="Simsun" w:hAnsi="Simsun"/>
          <w:u w:val="single"/>
        </w:rPr>
        <w:t>    </w:t>
      </w:r>
      <w:r>
        <w:rPr>
          <w:rFonts w:ascii="Simsun" w:hAnsi="Simsun"/>
        </w:rPr>
        <w:t>天内，甲方向乙方支付合同总额</w:t>
      </w:r>
      <w:r>
        <w:rPr>
          <w:rFonts w:ascii="Simsun" w:hAnsi="Simsun"/>
          <w:u w:val="single"/>
        </w:rPr>
        <w:t>    </w:t>
      </w:r>
      <w:r>
        <w:rPr>
          <w:rFonts w:ascii="Simsun" w:hAnsi="Simsun"/>
        </w:rPr>
        <w:t>%</w:t>
      </w:r>
      <w:r>
        <w:rPr>
          <w:rFonts w:ascii="Simsun" w:hAnsi="Simsun"/>
        </w:rPr>
        <w:t>货款；设备安装调试完毕，并初步验收一周内，甲方向乙方支付合同总额</w:t>
      </w:r>
      <w:r>
        <w:rPr>
          <w:rFonts w:ascii="Simsun" w:hAnsi="Simsun"/>
          <w:u w:val="single"/>
        </w:rPr>
        <w:t>    </w:t>
      </w:r>
      <w:r>
        <w:rPr>
          <w:rFonts w:ascii="Simsun" w:hAnsi="Simsun"/>
        </w:rPr>
        <w:t>%</w:t>
      </w:r>
      <w:r>
        <w:rPr>
          <w:rFonts w:ascii="Simsun" w:hAnsi="Simsun"/>
        </w:rPr>
        <w:t>货款；设备正常运行</w:t>
      </w:r>
      <w:r>
        <w:rPr>
          <w:rFonts w:ascii="Simsun" w:hAnsi="Simsun"/>
          <w:u w:val="single"/>
        </w:rPr>
        <w:t>    </w:t>
      </w:r>
      <w:r>
        <w:rPr>
          <w:rFonts w:ascii="Simsun" w:hAnsi="Simsun"/>
        </w:rPr>
        <w:t>天，经双方正式验收合格后一周内，甲方向乙方付合同总额</w:t>
      </w:r>
      <w:r>
        <w:rPr>
          <w:rFonts w:ascii="Simsun" w:hAnsi="Simsun"/>
          <w:u w:val="single"/>
        </w:rPr>
        <w:t>    </w:t>
      </w:r>
      <w:r>
        <w:rPr>
          <w:rFonts w:ascii="Simsun" w:hAnsi="Simsun"/>
        </w:rPr>
        <w:t>%</w:t>
      </w:r>
      <w:r>
        <w:rPr>
          <w:rFonts w:ascii="Simsun" w:hAnsi="Simsun"/>
        </w:rPr>
        <w:t>的货款；质保期满后付清余款。（根据招标文件的有关规定加以变更及修改）</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在每期合同款项支付前</w:t>
      </w:r>
      <w:r>
        <w:rPr>
          <w:rFonts w:ascii="Simsun" w:hAnsi="Simsun"/>
          <w:u w:val="single"/>
        </w:rPr>
        <w:t>    </w:t>
      </w:r>
      <w:r>
        <w:rPr>
          <w:rFonts w:ascii="Simsun" w:hAnsi="Simsun"/>
        </w:rPr>
        <w:t>天，乙方向甲方开具同等金额的增值税发票（根据实际情况加以约定）。</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四、交货时间、地点、方式</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交货时间：合同生效后</w:t>
      </w:r>
      <w:r>
        <w:rPr>
          <w:rFonts w:ascii="Simsun" w:hAnsi="Simsun"/>
          <w:u w:val="single"/>
        </w:rPr>
        <w:t>    </w:t>
      </w:r>
      <w:r>
        <w:rPr>
          <w:rFonts w:ascii="Simsun" w:hAnsi="Simsun"/>
        </w:rPr>
        <w:t>日内交货</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交货地点：</w:t>
      </w:r>
      <w:r>
        <w:rPr>
          <w:rFonts w:ascii="Simsun" w:hAnsi="Simsun"/>
          <w:u w:val="single"/>
        </w:rPr>
        <w:t>        </w:t>
      </w:r>
      <w:r>
        <w:rPr>
          <w:rFonts w:ascii="Simsun" w:hAnsi="Simsun"/>
        </w:rPr>
        <w:t>。收货人名称：（应为签约单位）</w:t>
      </w:r>
      <w:r>
        <w:rPr>
          <w:rFonts w:ascii="Simsun" w:hAnsi="Simsun"/>
          <w:u w:val="single"/>
        </w:rPr>
        <w:t>        </w:t>
      </w:r>
      <w:r>
        <w:rPr>
          <w:rFonts w:ascii="Simsun" w:hAnsi="Simsun"/>
        </w:rPr>
        <w:t>。</w:t>
      </w:r>
    </w:p>
    <w:p w:rsidR="005E19E7" w:rsidRDefault="005E19E7">
      <w:pPr>
        <w:pStyle w:val="a3"/>
        <w:spacing w:before="0" w:beforeAutospacing="0" w:after="0" w:afterAutospacing="0" w:line="360" w:lineRule="atLeast"/>
        <w:rPr>
          <w:rFonts w:ascii="Simsun" w:hAnsi="Simsun"/>
        </w:rPr>
      </w:pPr>
      <w:r>
        <w:rPr>
          <w:rFonts w:ascii="Simsun" w:hAnsi="Simsun"/>
        </w:rPr>
        <w:t>地址：</w:t>
      </w:r>
      <w:r>
        <w:rPr>
          <w:rFonts w:ascii="Simsun" w:hAnsi="Simsun"/>
          <w:u w:val="single"/>
        </w:rPr>
        <w:t>        </w:t>
      </w:r>
      <w:r>
        <w:rPr>
          <w:rFonts w:ascii="Simsun" w:hAnsi="Simsun"/>
        </w:rPr>
        <w:t>。</w:t>
      </w:r>
    </w:p>
    <w:p w:rsidR="005E19E7" w:rsidRDefault="005E19E7">
      <w:pPr>
        <w:pStyle w:val="a3"/>
        <w:spacing w:before="0" w:beforeAutospacing="0" w:after="0" w:afterAutospacing="0" w:line="360" w:lineRule="atLeast"/>
        <w:rPr>
          <w:rFonts w:ascii="Simsun" w:hAnsi="Simsun"/>
        </w:rPr>
      </w:pPr>
      <w:r>
        <w:rPr>
          <w:rFonts w:ascii="Simsun" w:hAnsi="Simsun"/>
        </w:rPr>
        <w:t>3.</w:t>
      </w:r>
      <w:r>
        <w:rPr>
          <w:rFonts w:ascii="Simsun" w:hAnsi="Simsun"/>
        </w:rPr>
        <w:t>交货方式：乙方负责货物运输</w:t>
      </w:r>
    </w:p>
    <w:p w:rsidR="005E19E7" w:rsidRDefault="005E19E7">
      <w:pPr>
        <w:pStyle w:val="a3"/>
        <w:spacing w:before="0" w:beforeAutospacing="0" w:after="0" w:afterAutospacing="0" w:line="360" w:lineRule="atLeast"/>
        <w:rPr>
          <w:rFonts w:ascii="Simsun" w:hAnsi="Simsun"/>
        </w:rPr>
      </w:pPr>
      <w:r>
        <w:rPr>
          <w:rFonts w:ascii="Simsun" w:hAnsi="Simsun"/>
        </w:rPr>
        <w:t>4.</w:t>
      </w:r>
      <w:r>
        <w:rPr>
          <w:rFonts w:ascii="Simsun" w:hAnsi="Simsun"/>
        </w:rPr>
        <w:t>货运方式：汽运</w:t>
      </w:r>
      <w:r>
        <w:rPr>
          <w:rFonts w:ascii="Simsun" w:hAnsi="Simsun"/>
        </w:rPr>
        <w:t> </w:t>
      </w:r>
    </w:p>
    <w:p w:rsidR="005E19E7" w:rsidRDefault="005E19E7">
      <w:pPr>
        <w:pStyle w:val="a3"/>
        <w:spacing w:before="0" w:beforeAutospacing="0" w:after="0" w:afterAutospacing="0" w:line="360" w:lineRule="atLeast"/>
        <w:rPr>
          <w:rFonts w:ascii="Simsun" w:hAnsi="Simsun"/>
        </w:rPr>
      </w:pPr>
      <w:r>
        <w:rPr>
          <w:rFonts w:ascii="Simsun" w:hAnsi="Simsun"/>
        </w:rPr>
        <w:t>5.</w:t>
      </w:r>
      <w:r>
        <w:rPr>
          <w:rFonts w:ascii="Simsun" w:hAnsi="Simsun"/>
        </w:rPr>
        <w:t>乙方将合同设备运至</w:t>
      </w:r>
      <w:r>
        <w:rPr>
          <w:rFonts w:ascii="Simsun" w:hAnsi="Simsun"/>
          <w:u w:val="single"/>
        </w:rPr>
        <w:t>        </w:t>
      </w:r>
      <w:r>
        <w:rPr>
          <w:rFonts w:ascii="Simsun" w:hAnsi="Simsun"/>
        </w:rPr>
        <w:t>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w:t>
      </w:r>
      <w:r>
        <w:rPr>
          <w:rFonts w:ascii="Simsun" w:hAnsi="Simsun"/>
        </w:rPr>
        <w:t xml:space="preserve"> </w:t>
      </w:r>
      <w:r>
        <w:rPr>
          <w:rFonts w:ascii="Simsun" w:hAnsi="Simsun"/>
        </w:rPr>
        <w:t>合同设备的毁损、灭失风险自乙方完成交货后转移之甲方。</w:t>
      </w:r>
    </w:p>
    <w:p w:rsidR="005E19E7" w:rsidRDefault="005E19E7">
      <w:pPr>
        <w:pStyle w:val="a3"/>
        <w:spacing w:before="0" w:beforeAutospacing="0" w:after="0" w:afterAutospacing="0" w:line="360" w:lineRule="atLeast"/>
        <w:rPr>
          <w:rFonts w:ascii="Simsun" w:hAnsi="Simsun"/>
        </w:rPr>
      </w:pPr>
      <w:r>
        <w:rPr>
          <w:rFonts w:ascii="Simsun" w:hAnsi="Simsun"/>
        </w:rPr>
        <w:t>6.</w:t>
      </w:r>
      <w:r>
        <w:rPr>
          <w:rFonts w:ascii="Simsun" w:hAnsi="Simsun"/>
        </w:rPr>
        <w:t>乙方应在合同设备发运后一个工作日内将发运情况（发运时间、件数等）通知甲方，甲方应在合同设备到达合同列明的地点后及时将乙方所托运合同设备提取完毕。</w:t>
      </w:r>
    </w:p>
    <w:p w:rsidR="005E19E7" w:rsidRDefault="005E19E7">
      <w:pPr>
        <w:pStyle w:val="a3"/>
        <w:spacing w:before="0" w:beforeAutospacing="0" w:after="0" w:afterAutospacing="0" w:line="360" w:lineRule="atLeast"/>
        <w:rPr>
          <w:rFonts w:ascii="Simsun" w:hAnsi="Simsun"/>
        </w:rPr>
      </w:pPr>
      <w:r>
        <w:rPr>
          <w:rFonts w:ascii="Simsun" w:hAnsi="Simsun"/>
        </w:rPr>
        <w:t>7.</w:t>
      </w:r>
      <w:r>
        <w:rPr>
          <w:rFonts w:ascii="Simsun" w:hAnsi="Simsun"/>
        </w:rPr>
        <w:t>甲方提取合同设备时，应检查合同设备外箱包装情况。合同设备外箱包装无损，方可提货。如合同设备外箱包装受损或发现合同设备包装箱件数不符，应在</w:t>
      </w:r>
      <w:r>
        <w:rPr>
          <w:rFonts w:ascii="Simsun" w:hAnsi="Simsun"/>
        </w:rPr>
        <w:t xml:space="preserve">  </w:t>
      </w:r>
      <w:r>
        <w:rPr>
          <w:rFonts w:ascii="Simsun" w:hAnsi="Simsun"/>
        </w:rPr>
        <w:t>个工作日内通知乙方，以便乙方办理合同设备遇险索赔手续。</w:t>
      </w:r>
    </w:p>
    <w:p w:rsidR="005E19E7" w:rsidRDefault="005E19E7">
      <w:pPr>
        <w:pStyle w:val="a3"/>
        <w:spacing w:before="0" w:beforeAutospacing="0" w:after="0" w:afterAutospacing="0" w:line="360" w:lineRule="atLeast"/>
        <w:rPr>
          <w:rFonts w:ascii="Simsun" w:hAnsi="Simsun"/>
        </w:rPr>
      </w:pPr>
      <w:r>
        <w:rPr>
          <w:rFonts w:ascii="Simsun" w:hAnsi="Simsun"/>
        </w:rPr>
        <w:t>8.</w:t>
      </w:r>
      <w:r>
        <w:rPr>
          <w:rFonts w:ascii="Simsun" w:hAnsi="Simsun"/>
        </w:rPr>
        <w:t>甲方对乙方交付的合同设备，均应妥善接收并保管。对误发或多发的货物，甲方应负责妥善保管，并及时通知乙方，由此发生的费用由乙方承担。</w:t>
      </w:r>
    </w:p>
    <w:p w:rsidR="005E19E7" w:rsidRDefault="005E19E7">
      <w:pPr>
        <w:pStyle w:val="a3"/>
        <w:spacing w:before="0" w:beforeAutospacing="0" w:after="0" w:afterAutospacing="0" w:line="360" w:lineRule="atLeast"/>
        <w:rPr>
          <w:rFonts w:ascii="Simsun" w:hAnsi="Simsun"/>
        </w:rPr>
      </w:pPr>
      <w:r>
        <w:rPr>
          <w:rFonts w:ascii="Simsun" w:hAnsi="Simsun"/>
        </w:rPr>
        <w:lastRenderedPageBreak/>
        <w:t>9.</w:t>
      </w:r>
      <w:r>
        <w:rPr>
          <w:rFonts w:ascii="Simsun" w:hAnsi="Simsun"/>
        </w:rPr>
        <w:t>如甲方要求变更交货地点，应在合同规定的交货日期十五天前通知乙方。由于变更发货地址增加的运保费由甲方承担。</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五、验收时间、地点、标准、方式</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验收时间：乙方应于合同生效后</w:t>
      </w:r>
      <w:r>
        <w:rPr>
          <w:rFonts w:ascii="Simsun" w:hAnsi="Simsun"/>
          <w:u w:val="single"/>
        </w:rPr>
        <w:t>    </w:t>
      </w:r>
      <w:r>
        <w:rPr>
          <w:rFonts w:ascii="Simsun" w:hAnsi="Simsun"/>
        </w:rPr>
        <w:t>天内完成设备安装调试，安装调试完毕后，甲方应在</w:t>
      </w:r>
      <w:r>
        <w:rPr>
          <w:rFonts w:ascii="Simsun" w:hAnsi="Simsun"/>
          <w:u w:val="single"/>
        </w:rPr>
        <w:t>    </w:t>
      </w:r>
      <w:r>
        <w:rPr>
          <w:rFonts w:ascii="Simsun" w:hAnsi="Simsun"/>
        </w:rPr>
        <w:t>天内安排初步验收。设备于合同生效后</w:t>
      </w:r>
      <w:r>
        <w:rPr>
          <w:rFonts w:ascii="Simsun" w:hAnsi="Simsun"/>
          <w:u w:val="single"/>
        </w:rPr>
        <w:t>    </w:t>
      </w:r>
      <w:r>
        <w:rPr>
          <w:rFonts w:ascii="Simsun" w:hAnsi="Simsun"/>
        </w:rPr>
        <w:t>天内通过双方的合格验收并由甲方出具验收合格书。</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验收地点：</w:t>
      </w:r>
      <w:r>
        <w:rPr>
          <w:rFonts w:ascii="Simsun" w:hAnsi="Simsun"/>
          <w:u w:val="single"/>
        </w:rPr>
        <w:t>        </w:t>
      </w:r>
      <w:r>
        <w:rPr>
          <w:rFonts w:ascii="Simsun" w:hAnsi="Simsun"/>
        </w:rPr>
        <w:t>。</w:t>
      </w:r>
    </w:p>
    <w:p w:rsidR="005E19E7" w:rsidRDefault="005E19E7">
      <w:pPr>
        <w:pStyle w:val="a3"/>
        <w:spacing w:before="0" w:beforeAutospacing="0" w:after="0" w:afterAutospacing="0" w:line="360" w:lineRule="atLeast"/>
        <w:rPr>
          <w:rFonts w:ascii="Simsun" w:hAnsi="Simsun"/>
        </w:rPr>
      </w:pPr>
      <w:r>
        <w:rPr>
          <w:rFonts w:ascii="Simsun" w:hAnsi="Simsun"/>
        </w:rPr>
        <w:t>3.</w:t>
      </w:r>
      <w:r>
        <w:rPr>
          <w:rFonts w:ascii="Simsun" w:hAnsi="Simsun"/>
        </w:rPr>
        <w:t>验收标准：</w:t>
      </w:r>
      <w:r>
        <w:rPr>
          <w:rFonts w:ascii="Simsun" w:hAnsi="Simsun"/>
          <w:u w:val="single"/>
        </w:rPr>
        <w:t>        </w:t>
      </w:r>
      <w:r>
        <w:rPr>
          <w:rFonts w:ascii="Simsun" w:hAnsi="Simsun"/>
        </w:rPr>
        <w:t>。</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六、现场服务</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供方现场人员应遵守需方厂规、制度，如有违规，乙方负责。</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供方现场人员食宿自理。</w:t>
      </w:r>
    </w:p>
    <w:p w:rsidR="005E19E7" w:rsidRDefault="005E19E7">
      <w:pPr>
        <w:pStyle w:val="a3"/>
        <w:spacing w:before="0" w:beforeAutospacing="0" w:after="0" w:afterAutospacing="0" w:line="360" w:lineRule="atLeast"/>
        <w:rPr>
          <w:rFonts w:ascii="Simsun" w:hAnsi="Simsun"/>
        </w:rPr>
      </w:pPr>
      <w:r>
        <w:rPr>
          <w:rFonts w:ascii="Simsun" w:hAnsi="Simsun"/>
        </w:rPr>
        <w:t>3.</w:t>
      </w:r>
      <w:r>
        <w:rPr>
          <w:rFonts w:ascii="Simsun" w:hAnsi="Simsun"/>
        </w:rPr>
        <w:t>需方如需邀请供方开展非质量问题处理的技术服务，供应应予协助。</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七、人员培训</w:t>
      </w:r>
      <w:r>
        <w:rPr>
          <w:rFonts w:ascii="Simsun" w:hAnsi="Simsun"/>
          <w:sz w:val="24"/>
          <w:szCs w:val="24"/>
        </w:rPr>
        <w:t xml:space="preserve">   </w:t>
      </w:r>
    </w:p>
    <w:p w:rsidR="005E19E7" w:rsidRDefault="005E19E7">
      <w:pPr>
        <w:pStyle w:val="a3"/>
        <w:spacing w:before="0" w:beforeAutospacing="0" w:after="0" w:afterAutospacing="0" w:line="360" w:lineRule="atLeast"/>
        <w:rPr>
          <w:rFonts w:ascii="Simsun" w:hAnsi="Simsun"/>
        </w:rPr>
      </w:pPr>
      <w:r>
        <w:rPr>
          <w:rFonts w:ascii="Simsun" w:hAnsi="Simsun"/>
        </w:rPr>
        <w:t>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八、保修方式</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自设备经过双方验收合格之日起按生产厂家规定的条款进行免费保修服务，免费保修服务期限为</w:t>
      </w:r>
      <w:r>
        <w:rPr>
          <w:rFonts w:ascii="Simsun" w:hAnsi="Simsun"/>
          <w:u w:val="single"/>
        </w:rPr>
        <w:t>    </w:t>
      </w:r>
      <w:r>
        <w:rPr>
          <w:rFonts w:ascii="Simsun" w:hAnsi="Simsun"/>
        </w:rPr>
        <w:t>年。保修期内，乙方必须在接到甲方保修通知后</w:t>
      </w:r>
      <w:r>
        <w:rPr>
          <w:rFonts w:ascii="Simsun" w:hAnsi="Simsun"/>
          <w:u w:val="single"/>
        </w:rPr>
        <w:t>    </w:t>
      </w:r>
      <w:r>
        <w:rPr>
          <w:rFonts w:ascii="Simsun" w:hAnsi="Simsun"/>
        </w:rPr>
        <w:t>天内派人至甲方现场维修。</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保修期内，如由于火灾、水灾、地震、磁电串入、等不可抗拒原因及甲方人为破坏因素造成的损坏，乙方负责免费维修，设备材料成本费用由甲方承担。</w:t>
      </w:r>
    </w:p>
    <w:p w:rsidR="005E19E7" w:rsidRDefault="005E19E7">
      <w:pPr>
        <w:pStyle w:val="a3"/>
        <w:spacing w:before="0" w:beforeAutospacing="0" w:after="0" w:afterAutospacing="0" w:line="360" w:lineRule="atLeast"/>
        <w:rPr>
          <w:rFonts w:ascii="Simsun" w:hAnsi="Simsun"/>
        </w:rPr>
      </w:pPr>
      <w:r>
        <w:rPr>
          <w:rFonts w:ascii="Simsun" w:hAnsi="Simsun"/>
        </w:rPr>
        <w:t>3.</w:t>
      </w:r>
      <w:r>
        <w:rPr>
          <w:rFonts w:ascii="Simsun" w:hAnsi="Simsun"/>
        </w:rPr>
        <w:t>保修期后，乙方必须在接到甲方维修通知后</w:t>
      </w:r>
      <w:r>
        <w:rPr>
          <w:rFonts w:ascii="Simsun" w:hAnsi="Simsun"/>
          <w:u w:val="single"/>
        </w:rPr>
        <w:t>    </w:t>
      </w:r>
      <w:r>
        <w:rPr>
          <w:rFonts w:ascii="Simsun" w:hAnsi="Simsun"/>
        </w:rPr>
        <w:t>天内派人至甲方现场维修。设备的维修、更换，甲方酌情收取成本费和服务费，收费标准另行约定。</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九、违约责任</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甲方无故中途退货，应支付乙方合同总额的</w:t>
      </w:r>
      <w:r>
        <w:rPr>
          <w:rFonts w:ascii="Simsun" w:hAnsi="Simsun"/>
          <w:u w:val="single"/>
        </w:rPr>
        <w:t>    </w:t>
      </w:r>
      <w:r>
        <w:rPr>
          <w:rFonts w:ascii="Simsun" w:hAnsi="Simsun"/>
        </w:rPr>
        <w:t>%</w:t>
      </w:r>
      <w:r>
        <w:rPr>
          <w:rFonts w:ascii="Simsun" w:hAnsi="Simsun"/>
        </w:rPr>
        <w:t>违约金。（如对方提出类似条款时可作此约定，否则，建议删除此款）</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甲方逾期付款，每逾期一天，应支付乙方合同总额</w:t>
      </w:r>
      <w:r>
        <w:rPr>
          <w:rFonts w:ascii="Simsun" w:hAnsi="Simsun"/>
          <w:u w:val="single"/>
        </w:rPr>
        <w:t>    </w:t>
      </w:r>
      <w:r>
        <w:rPr>
          <w:rFonts w:ascii="Simsun" w:hAnsi="Simsun"/>
        </w:rPr>
        <w:t>‰</w:t>
      </w:r>
      <w:r>
        <w:rPr>
          <w:rFonts w:ascii="Simsun" w:hAnsi="Simsun"/>
        </w:rPr>
        <w:t>的违约金，违约金累计总额不超过合同总额的</w:t>
      </w:r>
      <w:r>
        <w:rPr>
          <w:rFonts w:ascii="Simsun" w:hAnsi="Simsun"/>
          <w:u w:val="single"/>
        </w:rPr>
        <w:t>    </w:t>
      </w:r>
      <w:r>
        <w:rPr>
          <w:rFonts w:ascii="Simsun" w:hAnsi="Simsun"/>
        </w:rPr>
        <w:t>%</w:t>
      </w:r>
      <w:r>
        <w:rPr>
          <w:rFonts w:ascii="Simsun" w:hAnsi="Simsun"/>
        </w:rPr>
        <w:t>。（如对方提出类似条款时可作此约定，否则，建议删除此款）</w:t>
      </w:r>
      <w:r>
        <w:rPr>
          <w:rFonts w:ascii="Simsun" w:hAnsi="Simsun"/>
        </w:rPr>
        <w:t> </w:t>
      </w:r>
    </w:p>
    <w:p w:rsidR="005E19E7" w:rsidRDefault="005E19E7">
      <w:pPr>
        <w:pStyle w:val="a3"/>
        <w:spacing w:before="0" w:beforeAutospacing="0" w:after="0" w:afterAutospacing="0" w:line="360" w:lineRule="atLeast"/>
        <w:rPr>
          <w:rFonts w:ascii="Simsun" w:hAnsi="Simsun"/>
        </w:rPr>
      </w:pPr>
      <w:r>
        <w:rPr>
          <w:rFonts w:ascii="Simsun" w:hAnsi="Simsun"/>
        </w:rPr>
        <w:t>3.</w:t>
      </w:r>
      <w:r>
        <w:rPr>
          <w:rFonts w:ascii="Simsun" w:hAnsi="Simsun"/>
        </w:rPr>
        <w:t>乙方逾期交货，每逾期一天，应支付合同总额</w:t>
      </w:r>
      <w:r>
        <w:rPr>
          <w:rFonts w:ascii="Simsun" w:hAnsi="Simsun"/>
          <w:u w:val="single"/>
        </w:rPr>
        <w:t>    </w:t>
      </w:r>
      <w:r>
        <w:rPr>
          <w:rFonts w:ascii="Simsun" w:hAnsi="Simsun"/>
        </w:rPr>
        <w:t>%</w:t>
      </w:r>
      <w:r>
        <w:rPr>
          <w:rFonts w:ascii="Simsun" w:hAnsi="Simsun"/>
        </w:rPr>
        <w:t>的违约金，违约金累计总额不超过合同总额的</w:t>
      </w:r>
      <w:r>
        <w:rPr>
          <w:rFonts w:ascii="Simsun" w:hAnsi="Simsun"/>
          <w:u w:val="single"/>
        </w:rPr>
        <w:t>    </w:t>
      </w:r>
      <w:r>
        <w:rPr>
          <w:rFonts w:ascii="Simsun" w:hAnsi="Simsun"/>
        </w:rPr>
        <w:t>%</w:t>
      </w:r>
      <w:r>
        <w:rPr>
          <w:rFonts w:ascii="Simsun" w:hAnsi="Simsun"/>
        </w:rPr>
        <w:t>。逾期交货超过</w:t>
      </w:r>
      <w:r>
        <w:rPr>
          <w:rFonts w:ascii="Simsun" w:hAnsi="Simsun"/>
          <w:u w:val="single"/>
        </w:rPr>
        <w:t>    </w:t>
      </w:r>
      <w:r>
        <w:rPr>
          <w:rFonts w:ascii="Simsun" w:hAnsi="Simsun"/>
        </w:rPr>
        <w:t>天，视为交货不能，乙方应双倍返回甲方已付款项，甲方有权解除合同并要求乙方支付合同金额</w:t>
      </w:r>
      <w:r>
        <w:rPr>
          <w:rFonts w:ascii="Simsun" w:hAnsi="Simsun"/>
          <w:u w:val="single"/>
        </w:rPr>
        <w:t>    </w:t>
      </w:r>
      <w:r>
        <w:rPr>
          <w:rFonts w:ascii="Simsun" w:hAnsi="Simsun"/>
        </w:rPr>
        <w:t>%</w:t>
      </w:r>
      <w:r>
        <w:rPr>
          <w:rFonts w:ascii="Simsun" w:hAnsi="Simsun"/>
        </w:rPr>
        <w:t>违约金。</w:t>
      </w:r>
    </w:p>
    <w:p w:rsidR="005E19E7" w:rsidRDefault="005E19E7">
      <w:pPr>
        <w:pStyle w:val="a3"/>
        <w:spacing w:before="0" w:beforeAutospacing="0" w:after="0" w:afterAutospacing="0" w:line="360" w:lineRule="atLeast"/>
        <w:rPr>
          <w:rFonts w:ascii="Simsun" w:hAnsi="Simsun"/>
        </w:rPr>
      </w:pPr>
      <w:r>
        <w:rPr>
          <w:rFonts w:ascii="Simsun" w:hAnsi="Simsun"/>
        </w:rPr>
        <w:t>4.</w:t>
      </w:r>
      <w:r>
        <w:rPr>
          <w:rFonts w:ascii="Simsun" w:hAnsi="Simsun"/>
        </w:rPr>
        <w:t>保修期内，乙方未能在合同约定的期限内履行保修义务，每迟延一天，乙方向甲方支付合同金额</w:t>
      </w:r>
      <w:r>
        <w:rPr>
          <w:rFonts w:ascii="Simsun" w:hAnsi="Simsun"/>
        </w:rPr>
        <w:t>1%</w:t>
      </w:r>
      <w:r>
        <w:rPr>
          <w:rFonts w:ascii="Simsun" w:hAnsi="Simsun"/>
        </w:rPr>
        <w:t>的违约金并赔偿甲方其他经济损失，违约金累计总额不超过合同总额的</w:t>
      </w:r>
      <w:r>
        <w:rPr>
          <w:rFonts w:ascii="Simsun" w:hAnsi="Simsun"/>
        </w:rPr>
        <w:t>30%</w:t>
      </w:r>
      <w:r>
        <w:rPr>
          <w:rFonts w:ascii="Simsun" w:hAnsi="Simsun"/>
        </w:rPr>
        <w:t>，乙方超过三十天仍未履行保修义务，甲方有权解除合同并要求赔偿经济损失；乙方未能在接到甲方通知三十天内将设备维修至正常使用的状</w:t>
      </w:r>
      <w:r>
        <w:rPr>
          <w:rFonts w:ascii="Simsun" w:hAnsi="Simsun"/>
        </w:rPr>
        <w:lastRenderedPageBreak/>
        <w:t>态，甲方有权要求乙方换货或解除合同并要求乙方赔偿经济损失。保修期后，乙方未能在合同约定的期限内履行维修义务，每迟延一天，乙方向甲方支付合同金额</w:t>
      </w:r>
      <w:r>
        <w:rPr>
          <w:rFonts w:ascii="Simsun" w:hAnsi="Simsun"/>
          <w:u w:val="single"/>
        </w:rPr>
        <w:t>    </w:t>
      </w:r>
      <w:r>
        <w:rPr>
          <w:rFonts w:ascii="Simsun" w:hAnsi="Simsun"/>
        </w:rPr>
        <w:t>%</w:t>
      </w:r>
      <w:r>
        <w:rPr>
          <w:rFonts w:ascii="Simsun" w:hAnsi="Simsun"/>
        </w:rPr>
        <w:t>的违约金并赔偿甲方其他经济损失，违约金累计总额不超过合同总额的</w:t>
      </w:r>
      <w:r>
        <w:rPr>
          <w:rFonts w:ascii="Simsun" w:hAnsi="Simsun"/>
          <w:u w:val="single"/>
        </w:rPr>
        <w:t>    </w:t>
      </w:r>
      <w:r>
        <w:rPr>
          <w:rFonts w:ascii="Simsun" w:hAnsi="Simsun"/>
        </w:rPr>
        <w:t>%</w:t>
      </w:r>
      <w:r>
        <w:rPr>
          <w:rFonts w:ascii="Simsun" w:hAnsi="Simsun"/>
        </w:rPr>
        <w:t>。</w:t>
      </w:r>
    </w:p>
    <w:p w:rsidR="005E19E7" w:rsidRDefault="005E19E7">
      <w:pPr>
        <w:pStyle w:val="a3"/>
        <w:spacing w:before="0" w:beforeAutospacing="0" w:after="0" w:afterAutospacing="0" w:line="360" w:lineRule="atLeast"/>
        <w:rPr>
          <w:rFonts w:ascii="Simsun" w:hAnsi="Simsun"/>
        </w:rPr>
      </w:pPr>
      <w:r>
        <w:rPr>
          <w:rFonts w:ascii="Simsun" w:hAnsi="Simsun"/>
        </w:rPr>
        <w:t>5.</w:t>
      </w:r>
      <w:r>
        <w:rPr>
          <w:rFonts w:ascii="Simsun" w:hAnsi="Simsun"/>
        </w:rPr>
        <w:t>设备未按照合同之约定通过甲方验收合格，每迟延一天向甲方支付合同总额</w:t>
      </w:r>
      <w:r>
        <w:rPr>
          <w:rFonts w:ascii="Simsun" w:hAnsi="Simsun"/>
          <w:u w:val="single"/>
        </w:rPr>
        <w:t>    </w:t>
      </w:r>
      <w:r>
        <w:rPr>
          <w:rFonts w:ascii="Simsun" w:hAnsi="Simsun"/>
        </w:rPr>
        <w:t>%</w:t>
      </w:r>
      <w:r>
        <w:rPr>
          <w:rFonts w:ascii="Simsun" w:hAnsi="Simsun"/>
        </w:rPr>
        <w:t>违约金；超过</w:t>
      </w:r>
      <w:r>
        <w:rPr>
          <w:rFonts w:ascii="Simsun" w:hAnsi="Simsun"/>
          <w:u w:val="single"/>
        </w:rPr>
        <w:t>    </w:t>
      </w:r>
      <w:r>
        <w:rPr>
          <w:rFonts w:ascii="Simsun" w:hAnsi="Simsun"/>
        </w:rPr>
        <w:t>天仍未验收合格，甲方有权解除合同，乙方应立即返还已收款项并赔偿甲方由此遭受的的其他经济损失。</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十、不可抗力</w:t>
      </w:r>
    </w:p>
    <w:p w:rsidR="005E19E7" w:rsidRDefault="005E19E7">
      <w:pPr>
        <w:pStyle w:val="a3"/>
        <w:spacing w:before="0" w:beforeAutospacing="0" w:after="0" w:afterAutospacing="0" w:line="360" w:lineRule="atLeast"/>
        <w:rPr>
          <w:rFonts w:ascii="Simsun" w:hAnsi="Simsun"/>
        </w:rPr>
      </w:pPr>
      <w:r>
        <w:rPr>
          <w:rFonts w:ascii="Simsun" w:hAnsi="Simsun"/>
        </w:rPr>
        <w:t>如发生不可抗力事件，受不可抗力事件影响的一方应取得公证机关的不能履行或不能全部履行合同的证明，并在事件发生后</w:t>
      </w:r>
      <w:r>
        <w:rPr>
          <w:rFonts w:ascii="Simsun" w:hAnsi="Simsun"/>
        </w:rPr>
        <w:t>15</w:t>
      </w:r>
      <w:r>
        <w:rPr>
          <w:rFonts w:ascii="Simsun" w:hAnsi="Simsun"/>
        </w:rPr>
        <w:t>个工作日内，及时通知另</w:t>
      </w:r>
      <w:r>
        <w:rPr>
          <w:rFonts w:ascii="Simsun" w:hAnsi="Simsun"/>
        </w:rPr>
        <w:t xml:space="preserve"> </w:t>
      </w:r>
      <w:r>
        <w:rPr>
          <w:rFonts w:ascii="Simsun" w:hAnsi="Simsun"/>
        </w:rPr>
        <w:t>一方。双方同意，可据此免除全部或部分责任。</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十一、合同变更</w:t>
      </w:r>
      <w:r>
        <w:rPr>
          <w:rFonts w:ascii="Simsun" w:hAnsi="Simsun"/>
          <w:sz w:val="24"/>
          <w:szCs w:val="24"/>
        </w:rPr>
        <w:t>    </w:t>
      </w:r>
    </w:p>
    <w:p w:rsidR="005E19E7" w:rsidRDefault="005E19E7">
      <w:pPr>
        <w:pStyle w:val="a3"/>
        <w:spacing w:before="0" w:beforeAutospacing="0" w:after="0" w:afterAutospacing="0" w:line="360" w:lineRule="atLeast"/>
        <w:rPr>
          <w:rFonts w:ascii="Simsun" w:hAnsi="Simsun"/>
        </w:rPr>
      </w:pPr>
      <w:r>
        <w:rPr>
          <w:rFonts w:ascii="Simsun" w:hAnsi="Simsun"/>
        </w:rPr>
        <w:t>未尽事宜，双方协商解决；合同的变更及修改须经双方同意，以书面形式变更</w:t>
      </w:r>
      <w:r>
        <w:rPr>
          <w:rFonts w:ascii="Simsun" w:hAnsi="Simsun"/>
        </w:rPr>
        <w:t>   </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十二、争议解决方式</w:t>
      </w:r>
    </w:p>
    <w:p w:rsidR="005E19E7" w:rsidRDefault="005E19E7">
      <w:pPr>
        <w:pStyle w:val="a3"/>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5E19E7" w:rsidRDefault="005E19E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（地点）的</w:t>
      </w:r>
      <w:r>
        <w:rPr>
          <w:rFonts w:ascii="Simsun" w:hAnsi="Simsun"/>
          <w:u w:val="single"/>
        </w:rPr>
        <w:t>        </w:t>
      </w:r>
      <w:r>
        <w:rPr>
          <w:rFonts w:ascii="Simsun" w:hAnsi="Simsun"/>
        </w:rPr>
        <w:t>仲裁委员会仲裁。仲裁裁决是终局的，对各方均有约束力；</w:t>
      </w:r>
    </w:p>
    <w:p w:rsidR="005E19E7" w:rsidRDefault="005E19E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5E19E7" w:rsidRDefault="005E19E7">
      <w:pPr>
        <w:pStyle w:val="3"/>
        <w:spacing w:before="0" w:beforeAutospacing="0" w:after="0" w:afterAutospacing="0" w:line="360" w:lineRule="atLeast"/>
        <w:rPr>
          <w:rFonts w:ascii="Simsun" w:hAnsi="Simsun"/>
          <w:sz w:val="24"/>
          <w:szCs w:val="24"/>
        </w:rPr>
      </w:pPr>
      <w:r>
        <w:rPr>
          <w:rFonts w:ascii="Simsun" w:hAnsi="Simsun"/>
          <w:sz w:val="24"/>
          <w:szCs w:val="24"/>
        </w:rPr>
        <w:t>十三、合同生效及终止</w:t>
      </w:r>
      <w:r>
        <w:rPr>
          <w:rFonts w:ascii="Simsun" w:hAnsi="Simsun"/>
          <w:sz w:val="24"/>
          <w:szCs w:val="24"/>
        </w:rPr>
        <w:t>  </w:t>
      </w:r>
    </w:p>
    <w:p w:rsidR="005E19E7" w:rsidRDefault="005E19E7">
      <w:pPr>
        <w:pStyle w:val="a3"/>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5E19E7" w:rsidRDefault="005E19E7">
      <w:pPr>
        <w:pStyle w:val="a3"/>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5E19E7" w:rsidRDefault="005E19E7">
      <w:pPr>
        <w:pStyle w:val="a3"/>
        <w:spacing w:before="0" w:beforeAutospacing="0" w:after="0" w:afterAutospacing="0" w:line="360" w:lineRule="atLeast"/>
        <w:rPr>
          <w:rFonts w:ascii="Simsun" w:hAnsi="Simsun"/>
        </w:rPr>
      </w:pPr>
      <w:r>
        <w:rPr>
          <w:rFonts w:ascii="Simsun" w:hAnsi="Simsun"/>
        </w:rPr>
        <w:t> </w:t>
      </w:r>
    </w:p>
    <w:p w:rsidR="005E19E7" w:rsidRDefault="005E19E7">
      <w:pPr>
        <w:pStyle w:val="a3"/>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5E19E7" w:rsidRDefault="005E19E7">
      <w:pPr>
        <w:pStyle w:val="a3"/>
        <w:spacing w:before="0" w:beforeAutospacing="0" w:after="0" w:afterAutospacing="0" w:line="360" w:lineRule="atLeast"/>
        <w:rPr>
          <w:rFonts w:ascii="Simsun" w:hAnsi="Simsun"/>
        </w:rPr>
      </w:pPr>
      <w:r>
        <w:rPr>
          <w:rFonts w:ascii="Simsun" w:hAnsi="Simsun"/>
        </w:rPr>
        <w:t> </w:t>
      </w:r>
    </w:p>
    <w:p w:rsidR="005E19E7" w:rsidRDefault="005E19E7">
      <w:pPr>
        <w:pStyle w:val="a3"/>
        <w:spacing w:before="0" w:beforeAutospacing="0" w:after="0" w:afterAutospacing="0" w:line="360" w:lineRule="atLeast"/>
        <w:rPr>
          <w:rFonts w:ascii="Simsun" w:hAnsi="Simsun"/>
        </w:rPr>
      </w:pPr>
      <w:r>
        <w:rPr>
          <w:rFonts w:ascii="Simsun" w:hAnsi="Simsun"/>
        </w:rPr>
        <w:t>甲方（盖章）：</w:t>
      </w:r>
    </w:p>
    <w:p w:rsidR="005E19E7" w:rsidRDefault="005E19E7">
      <w:pPr>
        <w:pStyle w:val="a3"/>
        <w:spacing w:before="0" w:beforeAutospacing="0" w:after="0" w:afterAutospacing="0" w:line="360" w:lineRule="atLeast"/>
        <w:rPr>
          <w:rFonts w:ascii="Simsun" w:hAnsi="Simsun"/>
        </w:rPr>
      </w:pPr>
      <w:r>
        <w:rPr>
          <w:rFonts w:ascii="Simsun" w:hAnsi="Simsun"/>
        </w:rPr>
        <w:t>法定代表人或授权代表（签字）：</w:t>
      </w:r>
    </w:p>
    <w:p w:rsidR="005E19E7" w:rsidRDefault="005E19E7">
      <w:pPr>
        <w:pStyle w:val="a3"/>
        <w:spacing w:before="0" w:beforeAutospacing="0" w:after="0" w:afterAutospacing="0" w:line="360" w:lineRule="atLeast"/>
        <w:rPr>
          <w:rFonts w:ascii="Simsun" w:hAnsi="Simsun"/>
        </w:rPr>
      </w:pPr>
      <w:r>
        <w:rPr>
          <w:rFonts w:ascii="Simsun" w:hAnsi="Simsun"/>
        </w:rPr>
        <w:t> </w:t>
      </w:r>
    </w:p>
    <w:p w:rsidR="005E19E7" w:rsidRDefault="005E19E7">
      <w:pPr>
        <w:pStyle w:val="a3"/>
        <w:spacing w:before="0" w:beforeAutospacing="0" w:after="0" w:afterAutospacing="0" w:line="360" w:lineRule="atLeast"/>
        <w:rPr>
          <w:rFonts w:ascii="Simsun" w:hAnsi="Simsun"/>
        </w:rPr>
      </w:pPr>
      <w:r>
        <w:rPr>
          <w:rFonts w:ascii="Simsun" w:hAnsi="Simsun"/>
        </w:rPr>
        <w:t>乙方（盖章）：</w:t>
      </w:r>
    </w:p>
    <w:p w:rsidR="005E19E7" w:rsidRDefault="005E19E7">
      <w:pPr>
        <w:pStyle w:val="a3"/>
        <w:spacing w:before="0" w:beforeAutospacing="0" w:after="0" w:afterAutospacing="0" w:line="360" w:lineRule="atLeast"/>
        <w:rPr>
          <w:rFonts w:ascii="Simsun" w:hAnsi="Simsun"/>
        </w:rPr>
      </w:pPr>
      <w:r>
        <w:rPr>
          <w:rFonts w:ascii="Simsun" w:hAnsi="Simsun"/>
        </w:rPr>
        <w:t>法定代表人或授权代表（签字）：</w:t>
      </w:r>
    </w:p>
    <w:p w:rsidR="005E19E7" w:rsidRDefault="005E19E7">
      <w:pPr>
        <w:pStyle w:val="a3"/>
        <w:spacing w:before="0" w:beforeAutospacing="0" w:after="0" w:afterAutospacing="0" w:line="360" w:lineRule="atLeast"/>
        <w:rPr>
          <w:rFonts w:ascii="Simsun" w:hAnsi="Simsun"/>
        </w:rPr>
      </w:pPr>
      <w:r>
        <w:rPr>
          <w:rFonts w:ascii="Simsun" w:hAnsi="Simsun"/>
        </w:rPr>
        <w:t> </w:t>
      </w:r>
    </w:p>
    <w:p w:rsidR="00DF0790" w:rsidRDefault="00DF0790"/>
    <w:sectPr w:rsidR="00DF0790" w:rsidSect="00900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FE"/>
    <w:rsid w:val="005E19E7"/>
    <w:rsid w:val="00660CFE"/>
    <w:rsid w:val="00DF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19E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5E19E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19E7"/>
    <w:rPr>
      <w:rFonts w:ascii="宋体" w:eastAsia="宋体" w:hAnsi="宋体" w:cs="宋体"/>
      <w:b/>
      <w:bCs/>
      <w:kern w:val="36"/>
      <w:sz w:val="48"/>
      <w:szCs w:val="48"/>
    </w:rPr>
  </w:style>
  <w:style w:type="character" w:customStyle="1" w:styleId="3Char">
    <w:name w:val="标题 3 Char"/>
    <w:basedOn w:val="a0"/>
    <w:link w:val="3"/>
    <w:uiPriority w:val="9"/>
    <w:rsid w:val="005E19E7"/>
    <w:rPr>
      <w:rFonts w:ascii="宋体" w:eastAsia="宋体" w:hAnsi="宋体" w:cs="宋体"/>
      <w:b/>
      <w:bCs/>
      <w:kern w:val="0"/>
      <w:sz w:val="27"/>
      <w:szCs w:val="27"/>
    </w:rPr>
  </w:style>
  <w:style w:type="paragraph" w:styleId="a3">
    <w:name w:val="Normal (Web)"/>
    <w:basedOn w:val="a"/>
    <w:uiPriority w:val="99"/>
    <w:semiHidden/>
    <w:unhideWhenUsed/>
    <w:rsid w:val="005E19E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19E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5E19E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19E7"/>
    <w:rPr>
      <w:rFonts w:ascii="宋体" w:eastAsia="宋体" w:hAnsi="宋体" w:cs="宋体"/>
      <w:b/>
      <w:bCs/>
      <w:kern w:val="36"/>
      <w:sz w:val="48"/>
      <w:szCs w:val="48"/>
    </w:rPr>
  </w:style>
  <w:style w:type="character" w:customStyle="1" w:styleId="3Char">
    <w:name w:val="标题 3 Char"/>
    <w:basedOn w:val="a0"/>
    <w:link w:val="3"/>
    <w:uiPriority w:val="9"/>
    <w:rsid w:val="005E19E7"/>
    <w:rPr>
      <w:rFonts w:ascii="宋体" w:eastAsia="宋体" w:hAnsi="宋体" w:cs="宋体"/>
      <w:b/>
      <w:bCs/>
      <w:kern w:val="0"/>
      <w:sz w:val="27"/>
      <w:szCs w:val="27"/>
    </w:rPr>
  </w:style>
  <w:style w:type="paragraph" w:styleId="a3">
    <w:name w:val="Normal (Web)"/>
    <w:basedOn w:val="a"/>
    <w:uiPriority w:val="99"/>
    <w:semiHidden/>
    <w:unhideWhenUsed/>
    <w:rsid w:val="005E19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2020-11-05T01:25:00Z</dcterms:created>
  <dcterms:modified xsi:type="dcterms:W3CDTF">2020-11-05T01:28:00Z</dcterms:modified>
</cp:coreProperties>
</file>