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D4" w:rsidRDefault="00B366D4" w:rsidP="009F169B">
      <w:pPr>
        <w:spacing w:line="360" w:lineRule="auto"/>
        <w:jc w:val="center"/>
        <w:rPr>
          <w:rFonts w:asciiTheme="minorEastAsia" w:hAnsiTheme="minorEastAsia" w:hint="eastAsia"/>
          <w:b/>
          <w:sz w:val="24"/>
          <w:szCs w:val="24"/>
        </w:rPr>
      </w:pPr>
      <w:r w:rsidRPr="009F169B">
        <w:rPr>
          <w:rFonts w:asciiTheme="minorEastAsia" w:hAnsiTheme="minorEastAsia"/>
          <w:b/>
          <w:sz w:val="24"/>
          <w:szCs w:val="24"/>
        </w:rPr>
        <w:t>办公用品采购协议</w:t>
      </w:r>
    </w:p>
    <w:p w:rsidR="009F169B" w:rsidRPr="009F169B" w:rsidRDefault="009F169B" w:rsidP="009F169B">
      <w:pPr>
        <w:spacing w:line="360" w:lineRule="auto"/>
        <w:ind w:firstLineChars="3100" w:firstLine="6510"/>
        <w:jc w:val="left"/>
        <w:rPr>
          <w:rFonts w:asciiTheme="minorEastAsia" w:hAnsiTheme="minorEastAsia"/>
          <w:szCs w:val="21"/>
          <w:u w:val="single"/>
        </w:rPr>
      </w:pPr>
      <w:r w:rsidRPr="009F169B">
        <w:rPr>
          <w:rFonts w:asciiTheme="minorEastAsia" w:hAnsiTheme="minorEastAsia" w:hint="eastAsia"/>
          <w:szCs w:val="21"/>
        </w:rPr>
        <w:t>合同编号：</w:t>
      </w:r>
      <w:r w:rsidRPr="009F169B">
        <w:rPr>
          <w:rFonts w:asciiTheme="minorEastAsia" w:hAnsiTheme="minorEastAsia" w:hint="eastAsia"/>
          <w:szCs w:val="21"/>
          <w:u w:val="single"/>
        </w:rPr>
        <w:t xml:space="preserve">  </w:t>
      </w:r>
      <w:r>
        <w:rPr>
          <w:rFonts w:asciiTheme="minorEastAsia" w:hAnsiTheme="minorEastAsia" w:hint="eastAsia"/>
          <w:szCs w:val="21"/>
          <w:u w:val="single"/>
        </w:rPr>
        <w:t xml:space="preserve">  </w:t>
      </w:r>
      <w:r w:rsidRPr="009F169B">
        <w:rPr>
          <w:rFonts w:asciiTheme="minorEastAsia" w:hAnsiTheme="minorEastAsia" w:hint="eastAsia"/>
          <w:szCs w:val="21"/>
          <w:u w:val="single"/>
        </w:rPr>
        <w:t xml:space="preserve">   </w:t>
      </w:r>
    </w:p>
    <w:p w:rsidR="00B366D4" w:rsidRPr="002323D1" w:rsidRDefault="00B366D4" w:rsidP="002323D1">
      <w:pPr>
        <w:spacing w:line="360" w:lineRule="auto"/>
        <w:jc w:val="right"/>
        <w:rPr>
          <w:rFonts w:asciiTheme="minorEastAsia" w:hAnsiTheme="minorEastAsia"/>
          <w:szCs w:val="21"/>
          <w:u w:val="single"/>
        </w:rPr>
      </w:pPr>
    </w:p>
    <w:p w:rsidR="00B366D4" w:rsidRPr="00DB6B3E" w:rsidRDefault="00B366D4" w:rsidP="002323D1">
      <w:pPr>
        <w:spacing w:line="360" w:lineRule="auto"/>
        <w:rPr>
          <w:rFonts w:asciiTheme="minorEastAsia" w:hAnsiTheme="minorEastAsia"/>
          <w:b/>
          <w:szCs w:val="21"/>
          <w:u w:val="single"/>
        </w:rPr>
      </w:pPr>
      <w:r w:rsidRPr="002323D1">
        <w:rPr>
          <w:rFonts w:asciiTheme="minorEastAsia" w:hAnsiTheme="minorEastAsia" w:hint="eastAsia"/>
          <w:szCs w:val="21"/>
        </w:rPr>
        <w:t xml:space="preserve">    </w:t>
      </w:r>
      <w:r w:rsidRPr="00DB6B3E">
        <w:rPr>
          <w:rFonts w:asciiTheme="minorEastAsia" w:hAnsiTheme="minorEastAsia" w:hint="eastAsia"/>
          <w:b/>
          <w:szCs w:val="21"/>
        </w:rPr>
        <w:t>甲方（供方）：</w:t>
      </w:r>
      <w:r w:rsidRPr="00DB6B3E">
        <w:rPr>
          <w:rFonts w:asciiTheme="minorEastAsia" w:hAnsiTheme="minorEastAsia" w:hint="eastAsia"/>
          <w:b/>
          <w:szCs w:val="21"/>
          <w:u w:val="single"/>
        </w:rPr>
        <w:t xml:space="preserve">              </w:t>
      </w:r>
    </w:p>
    <w:p w:rsidR="00B366D4" w:rsidRPr="002323D1" w:rsidRDefault="00B366D4" w:rsidP="002323D1">
      <w:pPr>
        <w:spacing w:line="360" w:lineRule="auto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 xml:space="preserve">    法定代表人：</w:t>
      </w:r>
      <w:r w:rsidRPr="002323D1">
        <w:rPr>
          <w:rFonts w:asciiTheme="minorEastAsia" w:hAnsiTheme="minorEastAsia" w:hint="eastAsia"/>
          <w:szCs w:val="21"/>
          <w:u w:val="single"/>
        </w:rPr>
        <w:t xml:space="preserve">               </w:t>
      </w:r>
      <w:r w:rsidRPr="002323D1">
        <w:rPr>
          <w:rFonts w:asciiTheme="minorEastAsia" w:hAnsiTheme="minorEastAsia" w:hint="eastAsia"/>
          <w:szCs w:val="21"/>
        </w:rPr>
        <w:t xml:space="preserve">                </w:t>
      </w:r>
    </w:p>
    <w:p w:rsidR="00B366D4" w:rsidRPr="002323D1" w:rsidRDefault="00B366D4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  <w:u w:val="single"/>
        </w:rPr>
      </w:pPr>
      <w:r w:rsidRPr="002323D1">
        <w:rPr>
          <w:rFonts w:asciiTheme="minorEastAsia" w:hAnsiTheme="minorEastAsia" w:hint="eastAsia"/>
          <w:szCs w:val="21"/>
        </w:rPr>
        <w:t>法定代表人职务：</w:t>
      </w:r>
      <w:r w:rsidRPr="002323D1">
        <w:rPr>
          <w:rFonts w:asciiTheme="minorEastAsia" w:hAnsiTheme="minorEastAsia" w:hint="eastAsia"/>
          <w:szCs w:val="21"/>
          <w:u w:val="single"/>
        </w:rPr>
        <w:t xml:space="preserve">           </w:t>
      </w:r>
    </w:p>
    <w:p w:rsidR="00DB6B3E" w:rsidRDefault="00B366D4" w:rsidP="002323D1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地址：</w:t>
      </w:r>
      <w:r w:rsidR="00794D73" w:rsidRPr="002323D1">
        <w:rPr>
          <w:rFonts w:asciiTheme="minorEastAsia" w:hAnsiTheme="minorEastAsia" w:hint="eastAsia"/>
          <w:szCs w:val="21"/>
          <w:u w:val="single"/>
        </w:rPr>
        <w:t xml:space="preserve">                     </w:t>
      </w:r>
      <w:r w:rsidRPr="002323D1">
        <w:rPr>
          <w:rFonts w:asciiTheme="minorEastAsia" w:hAnsiTheme="minorEastAsia" w:hint="eastAsia"/>
          <w:szCs w:val="21"/>
        </w:rPr>
        <w:t xml:space="preserve"> </w:t>
      </w:r>
    </w:p>
    <w:p w:rsidR="00DB6B3E" w:rsidRDefault="00DB6B3E" w:rsidP="002323D1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微信：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</w:t>
      </w:r>
    </w:p>
    <w:p w:rsidR="00B366D4" w:rsidRPr="00DB6B3E" w:rsidRDefault="00DB6B3E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DB6B3E">
        <w:rPr>
          <w:rFonts w:asciiTheme="minorEastAsia" w:hAnsiTheme="minorEastAsia" w:hint="eastAsia"/>
          <w:szCs w:val="21"/>
        </w:rPr>
        <w:t>电子邮箱：</w:t>
      </w:r>
      <w:r w:rsidRPr="00DB6B3E">
        <w:rPr>
          <w:rFonts w:asciiTheme="minorEastAsia" w:hAnsiTheme="minorEastAsia" w:hint="eastAsia"/>
          <w:szCs w:val="21"/>
          <w:u w:val="single"/>
        </w:rPr>
        <w:t xml:space="preserve">                 </w:t>
      </w:r>
      <w:r w:rsidR="00B366D4" w:rsidRPr="00DB6B3E">
        <w:rPr>
          <w:rFonts w:asciiTheme="minorEastAsia" w:hAnsiTheme="minorEastAsia" w:hint="eastAsia"/>
          <w:szCs w:val="21"/>
        </w:rPr>
        <w:t xml:space="preserve">                 </w:t>
      </w:r>
    </w:p>
    <w:p w:rsidR="00B366D4" w:rsidRPr="002323D1" w:rsidRDefault="00B366D4" w:rsidP="002323D1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联系方式：</w:t>
      </w:r>
      <w:r w:rsidR="00794D73" w:rsidRPr="002323D1">
        <w:rPr>
          <w:rFonts w:asciiTheme="minorEastAsia" w:hAnsiTheme="minorEastAsia" w:hint="eastAsia"/>
          <w:szCs w:val="21"/>
          <w:u w:val="single"/>
        </w:rPr>
        <w:t xml:space="preserve">                 </w:t>
      </w:r>
      <w:r w:rsidR="00794D73" w:rsidRPr="002323D1">
        <w:rPr>
          <w:rFonts w:asciiTheme="minorEastAsia" w:hAnsiTheme="minorEastAsia" w:hint="eastAsia"/>
          <w:szCs w:val="21"/>
        </w:rPr>
        <w:t xml:space="preserve">                 </w:t>
      </w:r>
    </w:p>
    <w:p w:rsidR="00794D73" w:rsidRPr="00DB6B3E" w:rsidRDefault="00794D73" w:rsidP="00DB6B3E">
      <w:pPr>
        <w:spacing w:line="360" w:lineRule="auto"/>
        <w:ind w:firstLineChars="200" w:firstLine="422"/>
        <w:rPr>
          <w:rFonts w:asciiTheme="minorEastAsia" w:hAnsiTheme="minorEastAsia"/>
          <w:b/>
          <w:szCs w:val="21"/>
          <w:u w:val="single"/>
        </w:rPr>
      </w:pPr>
      <w:r w:rsidRPr="00DB6B3E">
        <w:rPr>
          <w:rFonts w:asciiTheme="minorEastAsia" w:hAnsiTheme="minorEastAsia" w:hint="eastAsia"/>
          <w:b/>
          <w:szCs w:val="21"/>
        </w:rPr>
        <w:t>乙方</w:t>
      </w:r>
      <w:r w:rsidRPr="00DB6B3E">
        <w:rPr>
          <w:rFonts w:asciiTheme="minorEastAsia" w:hAnsiTheme="minorEastAsia" w:hint="eastAsia"/>
          <w:b/>
          <w:szCs w:val="21"/>
        </w:rPr>
        <w:t>（</w:t>
      </w:r>
      <w:r w:rsidRPr="00DB6B3E">
        <w:rPr>
          <w:rFonts w:asciiTheme="minorEastAsia" w:hAnsiTheme="minorEastAsia" w:hint="eastAsia"/>
          <w:b/>
          <w:szCs w:val="21"/>
        </w:rPr>
        <w:t>需方</w:t>
      </w:r>
      <w:r w:rsidRPr="00DB6B3E">
        <w:rPr>
          <w:rFonts w:asciiTheme="minorEastAsia" w:hAnsiTheme="minorEastAsia" w:hint="eastAsia"/>
          <w:b/>
          <w:szCs w:val="21"/>
        </w:rPr>
        <w:t>）：</w:t>
      </w:r>
      <w:r w:rsidRPr="00DB6B3E">
        <w:rPr>
          <w:rFonts w:asciiTheme="minorEastAsia" w:hAnsiTheme="minorEastAsia" w:hint="eastAsia"/>
          <w:b/>
          <w:szCs w:val="21"/>
          <w:u w:val="single"/>
        </w:rPr>
        <w:t xml:space="preserve">              </w:t>
      </w:r>
    </w:p>
    <w:p w:rsidR="00794D73" w:rsidRPr="002323D1" w:rsidRDefault="00794D73" w:rsidP="002323D1">
      <w:pPr>
        <w:spacing w:line="360" w:lineRule="auto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 xml:space="preserve">    法定代表人：</w:t>
      </w:r>
      <w:r w:rsidRPr="002323D1">
        <w:rPr>
          <w:rFonts w:asciiTheme="minorEastAsia" w:hAnsiTheme="minorEastAsia" w:hint="eastAsia"/>
          <w:szCs w:val="21"/>
          <w:u w:val="single"/>
        </w:rPr>
        <w:t xml:space="preserve">               </w:t>
      </w:r>
      <w:r w:rsidRPr="002323D1">
        <w:rPr>
          <w:rFonts w:asciiTheme="minorEastAsia" w:hAnsiTheme="minorEastAsia" w:hint="eastAsia"/>
          <w:szCs w:val="21"/>
        </w:rPr>
        <w:t xml:space="preserve">                </w:t>
      </w:r>
    </w:p>
    <w:p w:rsidR="00794D73" w:rsidRPr="002323D1" w:rsidRDefault="00794D73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  <w:u w:val="single"/>
        </w:rPr>
      </w:pPr>
      <w:r w:rsidRPr="002323D1">
        <w:rPr>
          <w:rFonts w:asciiTheme="minorEastAsia" w:hAnsiTheme="minorEastAsia" w:hint="eastAsia"/>
          <w:szCs w:val="21"/>
        </w:rPr>
        <w:t>法定代表人职务：</w:t>
      </w:r>
      <w:r w:rsidRPr="002323D1">
        <w:rPr>
          <w:rFonts w:asciiTheme="minorEastAsia" w:hAnsiTheme="minorEastAsia" w:hint="eastAsia"/>
          <w:szCs w:val="21"/>
          <w:u w:val="single"/>
        </w:rPr>
        <w:t xml:space="preserve">           </w:t>
      </w:r>
    </w:p>
    <w:p w:rsidR="00DB6B3E" w:rsidRDefault="00794D73" w:rsidP="002323D1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地址：</w:t>
      </w:r>
      <w:r w:rsidRPr="002323D1">
        <w:rPr>
          <w:rFonts w:asciiTheme="minorEastAsia" w:hAnsiTheme="minorEastAsia" w:hint="eastAsia"/>
          <w:szCs w:val="21"/>
          <w:u w:val="single"/>
        </w:rPr>
        <w:t xml:space="preserve">                     </w:t>
      </w:r>
      <w:r w:rsidRPr="002323D1">
        <w:rPr>
          <w:rFonts w:asciiTheme="minorEastAsia" w:hAnsiTheme="minorEastAsia" w:hint="eastAsia"/>
          <w:szCs w:val="21"/>
        </w:rPr>
        <w:t xml:space="preserve">  </w:t>
      </w:r>
    </w:p>
    <w:p w:rsidR="00DB6B3E" w:rsidRDefault="00DB6B3E" w:rsidP="00DB6B3E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微信：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</w:t>
      </w:r>
    </w:p>
    <w:p w:rsidR="00794D73" w:rsidRPr="002323D1" w:rsidRDefault="00DB6B3E" w:rsidP="00DB6B3E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DB6B3E">
        <w:rPr>
          <w:rFonts w:asciiTheme="minorEastAsia" w:hAnsiTheme="minorEastAsia" w:hint="eastAsia"/>
          <w:szCs w:val="21"/>
        </w:rPr>
        <w:t>电子邮箱：</w:t>
      </w:r>
      <w:r w:rsidRPr="00DB6B3E">
        <w:rPr>
          <w:rFonts w:asciiTheme="minorEastAsia" w:hAnsiTheme="minorEastAsia" w:hint="eastAsia"/>
          <w:szCs w:val="21"/>
          <w:u w:val="single"/>
        </w:rPr>
        <w:t xml:space="preserve">                 </w:t>
      </w:r>
      <w:r w:rsidRPr="00DB6B3E">
        <w:rPr>
          <w:rFonts w:asciiTheme="minorEastAsia" w:hAnsiTheme="minorEastAsia" w:hint="eastAsia"/>
          <w:szCs w:val="21"/>
        </w:rPr>
        <w:t xml:space="preserve"> </w:t>
      </w:r>
      <w:r w:rsidR="00794D73" w:rsidRPr="002323D1">
        <w:rPr>
          <w:rFonts w:asciiTheme="minorEastAsia" w:hAnsiTheme="minorEastAsia" w:hint="eastAsia"/>
          <w:szCs w:val="21"/>
        </w:rPr>
        <w:t xml:space="preserve">                  </w:t>
      </w:r>
    </w:p>
    <w:p w:rsidR="00794D73" w:rsidRPr="002323D1" w:rsidRDefault="00794D73" w:rsidP="002323D1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  <w:u w:val="single"/>
        </w:rPr>
      </w:pPr>
      <w:r w:rsidRPr="002323D1">
        <w:rPr>
          <w:rFonts w:asciiTheme="minorEastAsia" w:hAnsiTheme="minorEastAsia" w:hint="eastAsia"/>
          <w:szCs w:val="21"/>
        </w:rPr>
        <w:t>联系方式：</w:t>
      </w:r>
      <w:r w:rsidRPr="002323D1">
        <w:rPr>
          <w:rFonts w:asciiTheme="minorEastAsia" w:hAnsiTheme="minorEastAsia" w:hint="eastAsia"/>
          <w:szCs w:val="21"/>
          <w:u w:val="single"/>
        </w:rPr>
        <w:t xml:space="preserve">                 </w:t>
      </w:r>
    </w:p>
    <w:p w:rsidR="00794D73" w:rsidRPr="002323D1" w:rsidRDefault="00794D73" w:rsidP="002323D1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  <w:u w:val="single"/>
        </w:rPr>
      </w:pPr>
    </w:p>
    <w:p w:rsidR="00794D73" w:rsidRPr="002323D1" w:rsidRDefault="00794D73" w:rsidP="002323D1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  <w:u w:val="single"/>
        </w:rPr>
      </w:pPr>
      <w:r w:rsidRPr="002323D1">
        <w:rPr>
          <w:rFonts w:asciiTheme="minorEastAsia" w:hAnsiTheme="minorEastAsia" w:hint="eastAsia"/>
          <w:szCs w:val="21"/>
        </w:rPr>
        <w:t>甲方公司（甲方）为了降低、控制办公采购成本，改变多年来随机采购缺乏控制的模式，将采购交易行为规范化，特委托</w:t>
      </w:r>
      <w:r w:rsidRPr="002323D1">
        <w:rPr>
          <w:rFonts w:asciiTheme="minorEastAsia" w:hAnsiTheme="minorEastAsia" w:hint="eastAsia"/>
          <w:szCs w:val="21"/>
          <w:u w:val="single"/>
        </w:rPr>
        <w:t xml:space="preserve">          </w:t>
      </w:r>
      <w:r w:rsidRPr="002323D1">
        <w:rPr>
          <w:rFonts w:asciiTheme="minorEastAsia" w:hAnsiTheme="minorEastAsia" w:hint="eastAsia"/>
          <w:szCs w:val="21"/>
        </w:rPr>
        <w:t>（乙方）负责年度办公产品采购及服务，并请</w:t>
      </w:r>
    </w:p>
    <w:p w:rsidR="00794D73" w:rsidRPr="002323D1" w:rsidRDefault="00794D73" w:rsidP="002323D1">
      <w:pPr>
        <w:spacing w:line="360" w:lineRule="auto"/>
        <w:rPr>
          <w:rFonts w:asciiTheme="minorEastAsia" w:hAnsiTheme="minorEastAsia" w:hint="eastAsia"/>
          <w:szCs w:val="21"/>
        </w:rPr>
      </w:pPr>
      <w:r w:rsidRPr="002323D1">
        <w:rPr>
          <w:rFonts w:asciiTheme="minorEastAsia" w:hAnsiTheme="minorEastAsia" w:hint="eastAsia"/>
          <w:szCs w:val="21"/>
          <w:u w:val="single"/>
        </w:rPr>
        <w:t xml:space="preserve">       </w:t>
      </w:r>
      <w:r w:rsidRPr="002323D1">
        <w:rPr>
          <w:rFonts w:asciiTheme="minorEastAsia" w:hAnsiTheme="minorEastAsia" w:hint="eastAsia"/>
          <w:szCs w:val="21"/>
        </w:rPr>
        <w:t>对甲方公司的采购项目进行评估，对其办公费用实施监督。对此双方签订协议书，具体如下：</w:t>
      </w:r>
    </w:p>
    <w:p w:rsidR="00EF73D8" w:rsidRPr="002323D1" w:rsidRDefault="00EF73D8" w:rsidP="002323D1">
      <w:pPr>
        <w:spacing w:line="360" w:lineRule="auto"/>
        <w:ind w:firstLineChars="200" w:firstLine="422"/>
        <w:rPr>
          <w:rFonts w:asciiTheme="minorEastAsia" w:hAnsiTheme="minorEastAsia"/>
          <w:b/>
          <w:szCs w:val="21"/>
        </w:rPr>
      </w:pPr>
      <w:r w:rsidRPr="002323D1">
        <w:rPr>
          <w:rFonts w:asciiTheme="minorEastAsia" w:hAnsiTheme="minorEastAsia" w:hint="eastAsia"/>
          <w:b/>
          <w:szCs w:val="21"/>
        </w:rPr>
        <w:t>第一条</w:t>
      </w:r>
      <w:r w:rsidRPr="002323D1">
        <w:rPr>
          <w:rFonts w:asciiTheme="minorEastAsia" w:hAnsiTheme="minorEastAsia" w:hint="eastAsia"/>
          <w:b/>
          <w:szCs w:val="21"/>
        </w:rPr>
        <w:t xml:space="preserve"> </w:t>
      </w:r>
      <w:r w:rsidRPr="002323D1">
        <w:rPr>
          <w:rFonts w:asciiTheme="minorEastAsia" w:hAnsiTheme="minorEastAsia" w:hint="eastAsia"/>
          <w:b/>
          <w:szCs w:val="21"/>
        </w:rPr>
        <w:t>双方的义务与责任</w:t>
      </w:r>
    </w:p>
    <w:p w:rsidR="00EF73D8" w:rsidRPr="002323D1" w:rsidRDefault="00EF73D8" w:rsidP="002323D1">
      <w:pPr>
        <w:spacing w:line="360" w:lineRule="auto"/>
        <w:ind w:firstLineChars="200" w:firstLine="420"/>
        <w:rPr>
          <w:rFonts w:asciiTheme="minorEastAsia" w:hAnsiTheme="minorEastAsia"/>
          <w:b/>
          <w:szCs w:val="21"/>
        </w:rPr>
      </w:pPr>
      <w:r w:rsidRPr="002323D1">
        <w:rPr>
          <w:rFonts w:asciiTheme="minorEastAsia" w:hAnsiTheme="minorEastAsia" w:hint="eastAsia"/>
          <w:szCs w:val="21"/>
        </w:rPr>
        <w:t>一</w:t>
      </w:r>
      <w:r w:rsidRPr="002323D1">
        <w:rPr>
          <w:rFonts w:asciiTheme="minorEastAsia" w:hAnsiTheme="minorEastAsia" w:hint="eastAsia"/>
          <w:b/>
          <w:szCs w:val="21"/>
        </w:rPr>
        <w:t>、甲方在内部确定办公 费用控制及办公类产品采购服务的财务预订机制。</w:t>
      </w:r>
    </w:p>
    <w:p w:rsidR="00EF73D8" w:rsidRPr="002323D1" w:rsidRDefault="00EF73D8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1.确定常规产品及服务的消耗定额。</w:t>
      </w:r>
    </w:p>
    <w:p w:rsidR="00EF73D8" w:rsidRPr="002323D1" w:rsidRDefault="00EF73D8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2.建立办公费用支出档案。</w:t>
      </w:r>
    </w:p>
    <w:p w:rsidR="00EF73D8" w:rsidRPr="002323D1" w:rsidRDefault="00EF73D8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3.建立采购计划及预评估制度。</w:t>
      </w:r>
    </w:p>
    <w:p w:rsidR="00EF73D8" w:rsidRPr="002323D1" w:rsidRDefault="00EF73D8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4.及时填写回馈产品质量及服务质量意见单。</w:t>
      </w:r>
    </w:p>
    <w:p w:rsidR="00EF73D8" w:rsidRPr="002323D1" w:rsidRDefault="00EF73D8" w:rsidP="002323D1">
      <w:pPr>
        <w:spacing w:line="360" w:lineRule="auto"/>
        <w:ind w:firstLineChars="200" w:firstLine="422"/>
        <w:rPr>
          <w:rFonts w:asciiTheme="minorEastAsia" w:hAnsiTheme="minorEastAsia"/>
          <w:b/>
          <w:szCs w:val="21"/>
        </w:rPr>
      </w:pPr>
      <w:r w:rsidRPr="002323D1">
        <w:rPr>
          <w:rFonts w:asciiTheme="minorEastAsia" w:hAnsiTheme="minorEastAsia" w:hint="eastAsia"/>
          <w:b/>
          <w:szCs w:val="21"/>
        </w:rPr>
        <w:t>二、乙方积极参与甲方采购评估，并协助甲方对办公费用进行管理和控制。</w:t>
      </w:r>
    </w:p>
    <w:p w:rsidR="00341DEF" w:rsidRPr="002323D1" w:rsidRDefault="00EF73D8" w:rsidP="002323D1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1.在收到甲方采购计划申报表后，向甲方提供采购计划评估表。</w:t>
      </w:r>
    </w:p>
    <w:p w:rsidR="00EF73D8" w:rsidRPr="002323D1" w:rsidRDefault="00EF73D8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lastRenderedPageBreak/>
        <w:t>2.协助甲方确定常规产品消耗定额。</w:t>
      </w:r>
    </w:p>
    <w:p w:rsidR="00EF73D8" w:rsidRPr="002323D1" w:rsidRDefault="00EF73D8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3.提供甲方历次采购档案。</w:t>
      </w:r>
    </w:p>
    <w:p w:rsidR="00EF73D8" w:rsidRPr="002323D1" w:rsidRDefault="00EF73D8" w:rsidP="003C090D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4.每月向甲方提供分产品、分服务的采购报表。</w:t>
      </w:r>
    </w:p>
    <w:p w:rsidR="00EF73D8" w:rsidRPr="002323D1" w:rsidRDefault="00EF73D8" w:rsidP="002323D1">
      <w:pPr>
        <w:spacing w:line="360" w:lineRule="auto"/>
        <w:ind w:firstLineChars="200" w:firstLine="422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b/>
          <w:szCs w:val="21"/>
        </w:rPr>
        <w:t>三、乙方提供如下产品和服务承诺</w:t>
      </w:r>
      <w:r w:rsidRPr="002323D1">
        <w:rPr>
          <w:rFonts w:asciiTheme="minorEastAsia" w:hAnsiTheme="minorEastAsia" w:hint="eastAsia"/>
          <w:szCs w:val="21"/>
        </w:rPr>
        <w:t>。</w:t>
      </w:r>
    </w:p>
    <w:p w:rsidR="00EF73D8" w:rsidRPr="002323D1" w:rsidRDefault="00EF73D8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1.提供的产品质量符合该产品服务质量标准，达到甲方对产品服务质量的满意预设。不出售伪劣、残次商品。</w:t>
      </w:r>
    </w:p>
    <w:p w:rsidR="00EF73D8" w:rsidRPr="002323D1" w:rsidRDefault="00EF73D8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2.当乙方提供的产品不符合要求时，甲方无条件退货、换货。乙方办理退货、换货时间不得超过两天</w:t>
      </w:r>
      <w:r w:rsidR="00341DEF" w:rsidRPr="002323D1">
        <w:rPr>
          <w:rFonts w:asciiTheme="minorEastAsia" w:hAnsiTheme="minorEastAsia" w:hint="eastAsia"/>
          <w:szCs w:val="21"/>
        </w:rPr>
        <w:t>。</w:t>
      </w:r>
    </w:p>
    <w:p w:rsidR="00EF73D8" w:rsidRPr="002323D1" w:rsidRDefault="00341DEF" w:rsidP="002323D1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3</w:t>
      </w:r>
      <w:r w:rsidR="00EF73D8" w:rsidRPr="002323D1">
        <w:rPr>
          <w:rFonts w:asciiTheme="minorEastAsia" w:hAnsiTheme="minorEastAsia" w:hint="eastAsia"/>
          <w:szCs w:val="21"/>
        </w:rPr>
        <w:t>乙方必须按定单要求准时将产品送至甲方地址，确保送货及</w:t>
      </w:r>
      <w:r w:rsidRPr="002323D1">
        <w:rPr>
          <w:rFonts w:asciiTheme="minorEastAsia" w:hAnsiTheme="minorEastAsia" w:hint="eastAsia"/>
          <w:szCs w:val="21"/>
        </w:rPr>
        <w:t>时</w:t>
      </w:r>
      <w:r w:rsidR="00871060" w:rsidRPr="002323D1">
        <w:rPr>
          <w:rFonts w:asciiTheme="minorEastAsia" w:hAnsiTheme="minorEastAsia" w:hint="eastAsia"/>
          <w:szCs w:val="21"/>
        </w:rPr>
        <w:t>。</w:t>
      </w:r>
    </w:p>
    <w:p w:rsidR="00062389" w:rsidRPr="002323D1" w:rsidRDefault="00062389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4.在甲方按正常计划采购的前提下，乙方须满足甲方应急采购要求，无论金额高低，数量大小，都须在4小时内送达。</w:t>
      </w:r>
    </w:p>
    <w:p w:rsidR="00062389" w:rsidRPr="009F169B" w:rsidRDefault="00062389" w:rsidP="009F169B">
      <w:pPr>
        <w:spacing w:line="360" w:lineRule="auto"/>
        <w:ind w:firstLineChars="200" w:firstLine="422"/>
        <w:rPr>
          <w:rFonts w:asciiTheme="minorEastAsia" w:hAnsiTheme="minorEastAsia"/>
          <w:b/>
          <w:szCs w:val="21"/>
        </w:rPr>
      </w:pPr>
      <w:r w:rsidRPr="009F169B">
        <w:rPr>
          <w:rFonts w:asciiTheme="minorEastAsia" w:hAnsiTheme="minorEastAsia" w:hint="eastAsia"/>
          <w:b/>
          <w:szCs w:val="21"/>
        </w:rPr>
        <w:t>四、采购定单的确定</w:t>
      </w:r>
      <w:r w:rsidR="003C090D">
        <w:rPr>
          <w:rFonts w:asciiTheme="minorEastAsia" w:hAnsiTheme="minorEastAsia" w:hint="eastAsia"/>
          <w:b/>
          <w:szCs w:val="21"/>
        </w:rPr>
        <w:t>。</w:t>
      </w:r>
    </w:p>
    <w:p w:rsidR="00062389" w:rsidRPr="002323D1" w:rsidRDefault="00062389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1.甲方根据本单位的实际需求，并结合以往采购的内容，提供本次采购及服务定单。</w:t>
      </w:r>
    </w:p>
    <w:p w:rsidR="00062389" w:rsidRPr="002323D1" w:rsidRDefault="00062389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2.乙方收到定单后，进行集合评估，然后将评估结果及价格报给甲方，以让甲方确认。</w:t>
      </w:r>
    </w:p>
    <w:p w:rsidR="00062389" w:rsidRPr="002323D1" w:rsidRDefault="00062389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3.甲方将评估后的定单审核后，递交本单位给予批准。</w:t>
      </w:r>
    </w:p>
    <w:p w:rsidR="00062389" w:rsidRPr="002323D1" w:rsidRDefault="00062389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4.甲方在网上及通过传真对定单进行确认。</w:t>
      </w:r>
    </w:p>
    <w:p w:rsidR="00062389" w:rsidRPr="003C090D" w:rsidRDefault="00062389" w:rsidP="003C090D">
      <w:pPr>
        <w:spacing w:line="360" w:lineRule="auto"/>
        <w:ind w:firstLineChars="200" w:firstLine="422"/>
        <w:rPr>
          <w:rFonts w:asciiTheme="minorEastAsia" w:hAnsiTheme="minorEastAsia"/>
          <w:b/>
          <w:szCs w:val="21"/>
        </w:rPr>
      </w:pPr>
      <w:r w:rsidRPr="003C090D">
        <w:rPr>
          <w:rFonts w:asciiTheme="minorEastAsia" w:hAnsiTheme="minorEastAsia" w:hint="eastAsia"/>
          <w:b/>
          <w:szCs w:val="21"/>
        </w:rPr>
        <w:t>五、每次定单的价格确认。</w:t>
      </w:r>
    </w:p>
    <w:p w:rsidR="00062389" w:rsidRPr="002323D1" w:rsidRDefault="00062389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1.乙方向甲方提供的产品及服务，均执行经销商代理价格，即享受本网最低价格。</w:t>
      </w:r>
    </w:p>
    <w:p w:rsidR="00062389" w:rsidRPr="002323D1" w:rsidRDefault="00062389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2.为了体现产品价格的相对稳定性，当一种产品的价格确定后，一般在计划本年度内保持不变。若遇产品及服务成本上升或降低，乙方须提前十天通知甲方，在双方认可的情况下进行调整。</w:t>
      </w:r>
    </w:p>
    <w:p w:rsidR="00062389" w:rsidRPr="002323D1" w:rsidRDefault="00062389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3.每类产品的第一次价格确认后，以乙方产品优惠价格为基础，在双方进一步协商的基础上确认。</w:t>
      </w:r>
    </w:p>
    <w:p w:rsidR="00062389" w:rsidRPr="002323D1" w:rsidRDefault="00062389" w:rsidP="002323D1">
      <w:pPr>
        <w:spacing w:line="360" w:lineRule="auto"/>
        <w:ind w:firstLineChars="200" w:firstLine="422"/>
        <w:rPr>
          <w:rFonts w:asciiTheme="minorEastAsia" w:hAnsiTheme="minorEastAsia"/>
          <w:b/>
          <w:szCs w:val="21"/>
        </w:rPr>
      </w:pPr>
      <w:r w:rsidRPr="002323D1">
        <w:rPr>
          <w:rFonts w:asciiTheme="minorEastAsia" w:hAnsiTheme="minorEastAsia" w:hint="eastAsia"/>
          <w:b/>
          <w:szCs w:val="21"/>
        </w:rPr>
        <w:t>第二条</w:t>
      </w:r>
      <w:r w:rsidRPr="002323D1">
        <w:rPr>
          <w:rFonts w:asciiTheme="minorEastAsia" w:hAnsiTheme="minorEastAsia" w:hint="eastAsia"/>
          <w:b/>
          <w:szCs w:val="21"/>
        </w:rPr>
        <w:t xml:space="preserve"> </w:t>
      </w:r>
      <w:r w:rsidRPr="002323D1">
        <w:rPr>
          <w:rFonts w:asciiTheme="minorEastAsia" w:hAnsiTheme="minorEastAsia" w:hint="eastAsia"/>
          <w:b/>
          <w:szCs w:val="21"/>
        </w:rPr>
        <w:t>甲方信息资料的保密</w:t>
      </w:r>
    </w:p>
    <w:p w:rsidR="00062389" w:rsidRPr="002323D1" w:rsidRDefault="00062389" w:rsidP="002323D1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1.甲方对履行采购协议过程中涉及乙方的商业文档、数据材料有保密义务，未经乙方书面许可，不得擅自许可任何第三者阅读</w:t>
      </w:r>
      <w:r w:rsidRPr="002323D1">
        <w:rPr>
          <w:rFonts w:asciiTheme="minorEastAsia" w:hAnsiTheme="minorEastAsia" w:hint="eastAsia"/>
          <w:szCs w:val="21"/>
        </w:rPr>
        <w:t>、使用。</w:t>
      </w:r>
    </w:p>
    <w:p w:rsidR="00062389" w:rsidRPr="002323D1" w:rsidRDefault="00062389" w:rsidP="002323D1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2.由甲方以任何形式给乙方的资料均为甲方的保密资料。甲乙双方应就本合同条款文件保密。</w:t>
      </w:r>
    </w:p>
    <w:p w:rsidR="00062389" w:rsidRPr="002323D1" w:rsidRDefault="00062389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3.任</w:t>
      </w:r>
      <w:r w:rsidRPr="002323D1">
        <w:rPr>
          <w:rFonts w:asciiTheme="minorEastAsia" w:hAnsiTheme="minorEastAsia" w:hint="eastAsia"/>
          <w:szCs w:val="21"/>
        </w:rPr>
        <w:t>一</w:t>
      </w:r>
      <w:r w:rsidRPr="002323D1">
        <w:rPr>
          <w:rFonts w:asciiTheme="minorEastAsia" w:hAnsiTheme="minorEastAsia" w:hint="eastAsia"/>
          <w:szCs w:val="21"/>
        </w:rPr>
        <w:t>方如依政府法令规定须提供机密资料时，可按规定提供，但应尽快将此项事实通知对方。</w:t>
      </w:r>
    </w:p>
    <w:p w:rsidR="00062389" w:rsidRPr="002323D1" w:rsidRDefault="00062389" w:rsidP="002323D1">
      <w:pPr>
        <w:spacing w:line="360" w:lineRule="auto"/>
        <w:ind w:firstLineChars="200" w:firstLine="422"/>
        <w:rPr>
          <w:rFonts w:asciiTheme="minorEastAsia" w:hAnsiTheme="minorEastAsia"/>
          <w:b/>
          <w:szCs w:val="21"/>
        </w:rPr>
      </w:pPr>
      <w:r w:rsidRPr="002323D1">
        <w:rPr>
          <w:rFonts w:asciiTheme="minorEastAsia" w:hAnsiTheme="minorEastAsia" w:hint="eastAsia"/>
          <w:b/>
          <w:szCs w:val="21"/>
        </w:rPr>
        <w:lastRenderedPageBreak/>
        <w:t>第三条</w:t>
      </w:r>
      <w:r w:rsidR="002323D1" w:rsidRPr="002323D1">
        <w:rPr>
          <w:rFonts w:asciiTheme="minorEastAsia" w:hAnsiTheme="minorEastAsia" w:hint="eastAsia"/>
          <w:b/>
          <w:szCs w:val="21"/>
        </w:rPr>
        <w:t xml:space="preserve"> </w:t>
      </w:r>
      <w:r w:rsidRPr="002323D1">
        <w:rPr>
          <w:rFonts w:asciiTheme="minorEastAsia" w:hAnsiTheme="minorEastAsia" w:hint="eastAsia"/>
          <w:b/>
          <w:szCs w:val="21"/>
        </w:rPr>
        <w:t>合同的延续和终止</w:t>
      </w:r>
    </w:p>
    <w:p w:rsidR="00062389" w:rsidRPr="002323D1" w:rsidRDefault="00062389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1.甲方须认真履行计划采购制度，违反以下情况，乙方有权终止合同。</w:t>
      </w:r>
    </w:p>
    <w:p w:rsidR="00062389" w:rsidRPr="002323D1" w:rsidRDefault="00062389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A.甲方未履行采购计划。</w:t>
      </w:r>
    </w:p>
    <w:p w:rsidR="00062389" w:rsidRPr="002323D1" w:rsidRDefault="00062389" w:rsidP="002323D1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B.甲方年采购额低于</w:t>
      </w:r>
      <w:r w:rsidR="002323D1" w:rsidRPr="002323D1">
        <w:rPr>
          <w:rFonts w:asciiTheme="minorEastAsia" w:hAnsiTheme="minorEastAsia" w:hint="eastAsia"/>
          <w:szCs w:val="21"/>
          <w:u w:val="single"/>
        </w:rPr>
        <w:t xml:space="preserve">       </w:t>
      </w:r>
      <w:r w:rsidRPr="002323D1">
        <w:rPr>
          <w:rFonts w:asciiTheme="minorEastAsia" w:hAnsiTheme="minorEastAsia" w:hint="eastAsia"/>
          <w:szCs w:val="21"/>
        </w:rPr>
        <w:t>元。月均采购低于</w:t>
      </w:r>
      <w:r w:rsidR="002323D1" w:rsidRPr="002323D1">
        <w:rPr>
          <w:rFonts w:asciiTheme="minorEastAsia" w:hAnsiTheme="minorEastAsia" w:hint="eastAsia"/>
          <w:szCs w:val="21"/>
          <w:u w:val="single"/>
        </w:rPr>
        <w:t xml:space="preserve">       </w:t>
      </w:r>
      <w:r w:rsidRPr="002323D1">
        <w:rPr>
          <w:rFonts w:asciiTheme="minorEastAsia" w:hAnsiTheme="minorEastAsia" w:hint="eastAsia"/>
          <w:szCs w:val="21"/>
        </w:rPr>
        <w:t>元。</w:t>
      </w:r>
    </w:p>
    <w:p w:rsidR="00062389" w:rsidRPr="002323D1" w:rsidRDefault="00062389" w:rsidP="002323D1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C.不执行集中采购制。</w:t>
      </w:r>
    </w:p>
    <w:p w:rsidR="00062389" w:rsidRPr="002323D1" w:rsidRDefault="00062389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2.乙方须按本合同的要求认真履行服务职能，违反以下情况之</w:t>
      </w:r>
      <w:r w:rsidR="002323D1" w:rsidRPr="002323D1">
        <w:rPr>
          <w:rFonts w:asciiTheme="minorEastAsia" w:hAnsiTheme="minorEastAsia" w:hint="eastAsia"/>
          <w:szCs w:val="21"/>
        </w:rPr>
        <w:t>一</w:t>
      </w:r>
      <w:r w:rsidRPr="002323D1">
        <w:rPr>
          <w:rFonts w:asciiTheme="minorEastAsia" w:hAnsiTheme="minorEastAsia" w:hint="eastAsia"/>
          <w:szCs w:val="21"/>
        </w:rPr>
        <w:t>者，甲方有权终止合同。</w:t>
      </w:r>
    </w:p>
    <w:p w:rsidR="00062389" w:rsidRPr="002323D1" w:rsidRDefault="00062389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A.没有履行采购评估承诺。</w:t>
      </w:r>
    </w:p>
    <w:p w:rsidR="00062389" w:rsidRPr="002323D1" w:rsidRDefault="00062389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B.价格不能满足甲方要求。</w:t>
      </w:r>
    </w:p>
    <w:p w:rsidR="00062389" w:rsidRPr="002323D1" w:rsidRDefault="00062389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C.送货及其它服务不能满足甲方需要。</w:t>
      </w:r>
    </w:p>
    <w:p w:rsidR="00062389" w:rsidRPr="002323D1" w:rsidRDefault="00062389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3.本协议书有效期为一年，协议到期后，若双方再次合作，双方需重新签定协议。</w:t>
      </w:r>
    </w:p>
    <w:p w:rsidR="00062389" w:rsidRPr="002323D1" w:rsidRDefault="00062389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4.本合同自双方签署之 日起生效，至双方完全履行其在本合同内应尽的义务为止。</w:t>
      </w:r>
    </w:p>
    <w:p w:rsidR="00062389" w:rsidRPr="002323D1" w:rsidRDefault="00062389" w:rsidP="002323D1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5. 合同执行过程中，如一方需要改变或终止，必须在20日前提出征得对方同意并签订协议书。</w:t>
      </w:r>
    </w:p>
    <w:p w:rsidR="002323D1" w:rsidRPr="002323D1" w:rsidRDefault="002323D1" w:rsidP="002323D1">
      <w:pPr>
        <w:spacing w:line="360" w:lineRule="auto"/>
        <w:ind w:firstLineChars="200" w:firstLine="42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第四条 </w:t>
      </w:r>
      <w:r w:rsidRPr="002323D1">
        <w:rPr>
          <w:rFonts w:asciiTheme="minorEastAsia" w:hAnsiTheme="minorEastAsia" w:hint="eastAsia"/>
          <w:b/>
          <w:szCs w:val="21"/>
        </w:rPr>
        <w:t>付款方式</w:t>
      </w:r>
    </w:p>
    <w:p w:rsidR="002323D1" w:rsidRPr="002323D1" w:rsidRDefault="002323D1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1.每次集中采购完成时，甲方对乙方的产品与服务验收合格后，于次月5个工作日内支付上月费用。</w:t>
      </w:r>
    </w:p>
    <w:p w:rsidR="002323D1" w:rsidRPr="002323D1" w:rsidRDefault="002323D1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2.方式可以通过支票、信汇、电汇和现金结算。</w:t>
      </w:r>
    </w:p>
    <w:p w:rsidR="002323D1" w:rsidRPr="002323D1" w:rsidRDefault="002323D1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3.在合同期间内，因变更或修改的产品价格或服务费用，由甲乙双方协商签订补充协议。</w:t>
      </w:r>
    </w:p>
    <w:p w:rsidR="002323D1" w:rsidRPr="002323D1" w:rsidRDefault="002323D1" w:rsidP="002323D1">
      <w:pPr>
        <w:spacing w:line="360" w:lineRule="auto"/>
        <w:ind w:firstLineChars="200" w:firstLine="42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第五</w:t>
      </w:r>
      <w:r w:rsidRPr="002323D1">
        <w:rPr>
          <w:rFonts w:asciiTheme="minorEastAsia" w:hAnsiTheme="minorEastAsia" w:hint="eastAsia"/>
          <w:b/>
          <w:szCs w:val="21"/>
        </w:rPr>
        <w:t>条</w:t>
      </w:r>
      <w:r w:rsidRPr="002323D1">
        <w:rPr>
          <w:rFonts w:asciiTheme="minorEastAsia" w:hAnsiTheme="minorEastAsia" w:hint="eastAsia"/>
          <w:b/>
          <w:szCs w:val="21"/>
        </w:rPr>
        <w:t xml:space="preserve"> </w:t>
      </w:r>
      <w:r w:rsidRPr="002323D1">
        <w:rPr>
          <w:rFonts w:asciiTheme="minorEastAsia" w:hAnsiTheme="minorEastAsia" w:hint="eastAsia"/>
          <w:b/>
          <w:szCs w:val="21"/>
        </w:rPr>
        <w:t>争议解决</w:t>
      </w:r>
    </w:p>
    <w:p w:rsidR="002323D1" w:rsidRPr="002323D1" w:rsidRDefault="002323D1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凡因履行本合同而产生的，或与本合同有关的一切争议，双方应通过友好协商解决。若争议经协商仍无法解决的，按以</w:t>
      </w:r>
      <w:r w:rsidRPr="002323D1">
        <w:rPr>
          <w:rFonts w:asciiTheme="minorEastAsia" w:hAnsiTheme="minorEastAsia" w:hint="eastAsia"/>
          <w:szCs w:val="21"/>
          <w:u w:val="single"/>
        </w:rPr>
        <w:t xml:space="preserve">    </w:t>
      </w:r>
      <w:r w:rsidRPr="002323D1">
        <w:rPr>
          <w:rFonts w:asciiTheme="minorEastAsia" w:hAnsiTheme="minorEastAsia" w:hint="eastAsia"/>
          <w:szCs w:val="21"/>
        </w:rPr>
        <w:t>种</w:t>
      </w:r>
      <w:r w:rsidRPr="002323D1">
        <w:rPr>
          <w:rFonts w:asciiTheme="minorEastAsia" w:hAnsiTheme="minorEastAsia" w:hint="eastAsia"/>
          <w:szCs w:val="21"/>
        </w:rPr>
        <w:t>方式处理</w:t>
      </w:r>
      <w:r w:rsidRPr="002323D1">
        <w:rPr>
          <w:rFonts w:asciiTheme="minorEastAsia" w:hAnsiTheme="minorEastAsia" w:hint="eastAsia"/>
          <w:szCs w:val="21"/>
        </w:rPr>
        <w:t>:</w:t>
      </w:r>
    </w:p>
    <w:p w:rsidR="002323D1" w:rsidRPr="002323D1" w:rsidRDefault="002323D1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(1)提交</w:t>
      </w:r>
      <w:r w:rsidRPr="002323D1">
        <w:rPr>
          <w:rFonts w:asciiTheme="minorEastAsia" w:hAnsiTheme="minorEastAsia" w:hint="eastAsia"/>
          <w:szCs w:val="21"/>
          <w:u w:val="single"/>
        </w:rPr>
        <w:t xml:space="preserve">     </w:t>
      </w:r>
      <w:r w:rsidRPr="002323D1">
        <w:rPr>
          <w:rFonts w:asciiTheme="minorEastAsia" w:hAnsiTheme="minorEastAsia" w:hint="eastAsia"/>
          <w:szCs w:val="21"/>
        </w:rPr>
        <w:t>仲裁委员会，按照申请仲裁时该委员会有效的仲裁规则进行仲裁。仲裁裁决是终局的，对双方均有约束力。</w:t>
      </w:r>
    </w:p>
    <w:p w:rsidR="002323D1" w:rsidRPr="002323D1" w:rsidRDefault="002323D1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(2) 向</w:t>
      </w:r>
      <w:r w:rsidRPr="002323D1">
        <w:rPr>
          <w:rFonts w:asciiTheme="minorEastAsia" w:hAnsiTheme="minorEastAsia" w:hint="eastAsia"/>
          <w:szCs w:val="21"/>
          <w:u w:val="single"/>
        </w:rPr>
        <w:t xml:space="preserve">      </w:t>
      </w:r>
      <w:r w:rsidRPr="002323D1">
        <w:rPr>
          <w:rFonts w:asciiTheme="minorEastAsia" w:hAnsiTheme="minorEastAsia" w:hint="eastAsia"/>
          <w:szCs w:val="21"/>
        </w:rPr>
        <w:t>所在地人民法院提起诉讼。</w:t>
      </w:r>
    </w:p>
    <w:p w:rsidR="002323D1" w:rsidRPr="002323D1" w:rsidRDefault="002323D1" w:rsidP="002323D1">
      <w:pPr>
        <w:spacing w:line="360" w:lineRule="auto"/>
        <w:ind w:firstLineChars="200" w:firstLine="422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b/>
          <w:szCs w:val="21"/>
        </w:rPr>
        <w:t>第六条</w:t>
      </w:r>
      <w:r w:rsidRPr="002323D1">
        <w:rPr>
          <w:rFonts w:asciiTheme="minorEastAsia" w:hAnsiTheme="minorEastAsia" w:hint="eastAsia"/>
          <w:b/>
          <w:szCs w:val="21"/>
        </w:rPr>
        <w:t xml:space="preserve"> </w:t>
      </w:r>
      <w:r w:rsidRPr="002323D1">
        <w:rPr>
          <w:rFonts w:asciiTheme="minorEastAsia" w:hAnsiTheme="minorEastAsia" w:hint="eastAsia"/>
          <w:b/>
          <w:szCs w:val="21"/>
        </w:rPr>
        <w:t>合同附件及其</w:t>
      </w:r>
      <w:r w:rsidRPr="002323D1">
        <w:rPr>
          <w:rFonts w:asciiTheme="minorEastAsia" w:hAnsiTheme="minorEastAsia" w:hint="eastAsia"/>
          <w:szCs w:val="21"/>
        </w:rPr>
        <w:t>他</w:t>
      </w:r>
    </w:p>
    <w:p w:rsidR="002323D1" w:rsidRPr="002323D1" w:rsidRDefault="002323D1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1.本合同和本合同中任何有关的权利和义务，未经另一方的书面同意，不得通过合同或适用法律而转让。</w:t>
      </w:r>
    </w:p>
    <w:p w:rsidR="002323D1" w:rsidRPr="002323D1" w:rsidRDefault="002323D1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t>2.本合同未尽事宜，一律遵照《中华人民共和国合同法》的有关规定，经合同双方共同协商，做出补充协议，补充协议与本合同具有同等法律效力。其生效日期自甲、乙双方签字盖章之日起。</w:t>
      </w:r>
    </w:p>
    <w:p w:rsidR="002323D1" w:rsidRDefault="002323D1" w:rsidP="002323D1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2323D1">
        <w:rPr>
          <w:rFonts w:asciiTheme="minorEastAsia" w:hAnsiTheme="minorEastAsia" w:hint="eastAsia"/>
          <w:szCs w:val="21"/>
        </w:rPr>
        <w:lastRenderedPageBreak/>
        <w:t>3.本合同正本一式贰份。甲、乙双方各执壹份。各份协议文本</w:t>
      </w:r>
      <w:r w:rsidRPr="002323D1">
        <w:rPr>
          <w:rFonts w:asciiTheme="minorEastAsia" w:hAnsiTheme="minorEastAsia" w:hint="eastAsia"/>
          <w:szCs w:val="21"/>
        </w:rPr>
        <w:t>具有同等法律效力。</w:t>
      </w:r>
    </w:p>
    <w:p w:rsidR="003C090D" w:rsidRPr="002323D1" w:rsidRDefault="003C090D" w:rsidP="002323D1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</w:p>
    <w:p w:rsidR="002323D1" w:rsidRDefault="002323D1" w:rsidP="003C090D">
      <w:pPr>
        <w:spacing w:line="360" w:lineRule="auto"/>
        <w:ind w:firstLineChars="200" w:firstLine="422"/>
        <w:jc w:val="center"/>
        <w:rPr>
          <w:rFonts w:asciiTheme="minorEastAsia" w:hAnsiTheme="minorEastAsia" w:hint="eastAsia"/>
          <w:b/>
          <w:szCs w:val="21"/>
        </w:rPr>
      </w:pPr>
      <w:r w:rsidRPr="003C090D">
        <w:rPr>
          <w:rFonts w:asciiTheme="minorEastAsia" w:hAnsiTheme="minorEastAsia" w:hint="eastAsia"/>
          <w:b/>
          <w:szCs w:val="21"/>
        </w:rPr>
        <w:t>（以下无正文，为签章页）</w:t>
      </w:r>
    </w:p>
    <w:p w:rsidR="003C090D" w:rsidRPr="003C090D" w:rsidRDefault="003C090D" w:rsidP="003C090D">
      <w:pPr>
        <w:spacing w:line="360" w:lineRule="auto"/>
        <w:ind w:firstLineChars="200" w:firstLine="422"/>
        <w:jc w:val="center"/>
        <w:rPr>
          <w:rFonts w:asciiTheme="minorEastAsia" w:hAnsiTheme="minorEastAsia" w:hint="eastAsia"/>
          <w:b/>
          <w:szCs w:val="21"/>
        </w:rPr>
      </w:pPr>
    </w:p>
    <w:p w:rsidR="002323D1" w:rsidRDefault="002323D1" w:rsidP="002323D1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  <w:u w:val="single"/>
        </w:rPr>
      </w:pPr>
      <w:r w:rsidRPr="002323D1">
        <w:rPr>
          <w:rFonts w:asciiTheme="minorEastAsia" w:hAnsiTheme="minorEastAsia" w:hint="eastAsia"/>
          <w:szCs w:val="21"/>
        </w:rPr>
        <w:t>甲方（盖章）：</w:t>
      </w:r>
      <w:r w:rsidRPr="002323D1">
        <w:rPr>
          <w:rFonts w:asciiTheme="minorEastAsia" w:hAnsiTheme="minorEastAsia" w:hint="eastAsia"/>
          <w:szCs w:val="21"/>
          <w:u w:val="single"/>
        </w:rPr>
        <w:t xml:space="preserve">             </w:t>
      </w:r>
      <w:r w:rsidRPr="002323D1">
        <w:rPr>
          <w:rFonts w:asciiTheme="minorEastAsia" w:hAnsiTheme="minorEastAsia" w:hint="eastAsia"/>
          <w:szCs w:val="21"/>
        </w:rPr>
        <w:t xml:space="preserve">                   乙方</w:t>
      </w:r>
      <w:r w:rsidRPr="002323D1">
        <w:rPr>
          <w:rFonts w:asciiTheme="minorEastAsia" w:hAnsiTheme="minorEastAsia" w:hint="eastAsia"/>
          <w:szCs w:val="21"/>
        </w:rPr>
        <w:t>（盖章）：</w:t>
      </w:r>
      <w:r w:rsidRPr="002323D1">
        <w:rPr>
          <w:rFonts w:asciiTheme="minorEastAsia" w:hAnsiTheme="minorEastAsia" w:hint="eastAsia"/>
          <w:szCs w:val="21"/>
          <w:u w:val="single"/>
        </w:rPr>
        <w:t xml:space="preserve">    </w:t>
      </w:r>
      <w:r w:rsidRPr="002323D1">
        <w:rPr>
          <w:rFonts w:asciiTheme="minorEastAsia" w:hAnsiTheme="minorEastAsia" w:hint="eastAsia"/>
          <w:szCs w:val="21"/>
          <w:u w:val="single"/>
        </w:rPr>
        <w:t xml:space="preserve">   </w:t>
      </w:r>
      <w:r w:rsidRPr="002323D1">
        <w:rPr>
          <w:rFonts w:asciiTheme="minorEastAsia" w:hAnsiTheme="minorEastAsia" w:hint="eastAsia"/>
          <w:szCs w:val="21"/>
          <w:u w:val="single"/>
        </w:rPr>
        <w:t xml:space="preserve">      </w:t>
      </w:r>
    </w:p>
    <w:p w:rsidR="003C090D" w:rsidRPr="002323D1" w:rsidRDefault="003C090D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  <w:u w:val="single"/>
        </w:rPr>
      </w:pPr>
    </w:p>
    <w:p w:rsidR="002323D1" w:rsidRDefault="002323D1" w:rsidP="002323D1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  <w:u w:val="single"/>
        </w:rPr>
      </w:pPr>
      <w:r w:rsidRPr="002323D1">
        <w:rPr>
          <w:rFonts w:asciiTheme="minorEastAsia" w:hAnsiTheme="minorEastAsia"/>
          <w:szCs w:val="21"/>
        </w:rPr>
        <w:t>授权代表</w:t>
      </w:r>
      <w:r w:rsidRPr="002323D1">
        <w:rPr>
          <w:rFonts w:asciiTheme="minorEastAsia" w:hAnsiTheme="minorEastAsia" w:hint="eastAsia"/>
          <w:szCs w:val="21"/>
        </w:rPr>
        <w:t>（</w:t>
      </w:r>
      <w:r w:rsidRPr="002323D1">
        <w:rPr>
          <w:rFonts w:asciiTheme="minorEastAsia" w:hAnsiTheme="minorEastAsia"/>
          <w:szCs w:val="21"/>
        </w:rPr>
        <w:t>签字</w:t>
      </w:r>
      <w:r w:rsidRPr="002323D1">
        <w:rPr>
          <w:rFonts w:asciiTheme="minorEastAsia" w:hAnsiTheme="minorEastAsia" w:hint="eastAsia"/>
          <w:szCs w:val="21"/>
        </w:rPr>
        <w:t>）：</w:t>
      </w:r>
      <w:r w:rsidRPr="002323D1">
        <w:rPr>
          <w:rFonts w:asciiTheme="minorEastAsia" w:hAnsiTheme="minorEastAsia" w:hint="eastAsia"/>
          <w:szCs w:val="21"/>
          <w:u w:val="single"/>
        </w:rPr>
        <w:t xml:space="preserve">        </w:t>
      </w:r>
      <w:r w:rsidRPr="002323D1">
        <w:rPr>
          <w:rFonts w:asciiTheme="minorEastAsia" w:hAnsiTheme="minorEastAsia" w:hint="eastAsia"/>
          <w:szCs w:val="21"/>
        </w:rPr>
        <w:t xml:space="preserve">                     </w:t>
      </w:r>
      <w:r w:rsidRPr="002323D1">
        <w:rPr>
          <w:rFonts w:asciiTheme="minorEastAsia" w:hAnsiTheme="minorEastAsia"/>
          <w:szCs w:val="21"/>
        </w:rPr>
        <w:t>授权代表</w:t>
      </w:r>
      <w:r w:rsidRPr="002323D1">
        <w:rPr>
          <w:rFonts w:asciiTheme="minorEastAsia" w:hAnsiTheme="minorEastAsia" w:hint="eastAsia"/>
          <w:szCs w:val="21"/>
        </w:rPr>
        <w:t>（</w:t>
      </w:r>
      <w:r w:rsidRPr="002323D1">
        <w:rPr>
          <w:rFonts w:asciiTheme="minorEastAsia" w:hAnsiTheme="minorEastAsia"/>
          <w:szCs w:val="21"/>
        </w:rPr>
        <w:t>签字</w:t>
      </w:r>
      <w:r w:rsidRPr="002323D1">
        <w:rPr>
          <w:rFonts w:asciiTheme="minorEastAsia" w:hAnsiTheme="minorEastAsia" w:hint="eastAsia"/>
          <w:szCs w:val="21"/>
        </w:rPr>
        <w:t>）：</w:t>
      </w:r>
      <w:r w:rsidRPr="002323D1">
        <w:rPr>
          <w:rFonts w:asciiTheme="minorEastAsia" w:hAnsiTheme="minorEastAsia" w:hint="eastAsia"/>
          <w:szCs w:val="21"/>
          <w:u w:val="single"/>
        </w:rPr>
        <w:t xml:space="preserve">        </w:t>
      </w:r>
    </w:p>
    <w:p w:rsidR="003C090D" w:rsidRPr="002323D1" w:rsidRDefault="003C090D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  <w:u w:val="single"/>
        </w:rPr>
      </w:pPr>
    </w:p>
    <w:p w:rsidR="002323D1" w:rsidRDefault="002323D1" w:rsidP="002323D1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2323D1">
        <w:rPr>
          <w:rFonts w:asciiTheme="minorEastAsia" w:hAnsiTheme="minorEastAsia" w:hint="eastAsia"/>
          <w:szCs w:val="21"/>
          <w:u w:val="single"/>
        </w:rPr>
        <w:t xml:space="preserve">     </w:t>
      </w:r>
      <w:r w:rsidRPr="002323D1">
        <w:rPr>
          <w:rFonts w:asciiTheme="minorEastAsia" w:hAnsiTheme="minorEastAsia" w:hint="eastAsia"/>
          <w:szCs w:val="21"/>
        </w:rPr>
        <w:t>年</w:t>
      </w:r>
      <w:r w:rsidRPr="002323D1">
        <w:rPr>
          <w:rFonts w:asciiTheme="minorEastAsia" w:hAnsiTheme="minorEastAsia" w:hint="eastAsia"/>
          <w:szCs w:val="21"/>
          <w:u w:val="single"/>
        </w:rPr>
        <w:t xml:space="preserve"> </w:t>
      </w:r>
      <w:r w:rsidR="005B5048">
        <w:rPr>
          <w:rFonts w:asciiTheme="minorEastAsia" w:hAnsiTheme="minorEastAsia" w:hint="eastAsia"/>
          <w:szCs w:val="21"/>
          <w:u w:val="single"/>
        </w:rPr>
        <w:t xml:space="preserve"> </w:t>
      </w:r>
      <w:r w:rsidRPr="002323D1">
        <w:rPr>
          <w:rFonts w:asciiTheme="minorEastAsia" w:hAnsiTheme="minorEastAsia" w:hint="eastAsia"/>
          <w:szCs w:val="21"/>
          <w:u w:val="single"/>
        </w:rPr>
        <w:t xml:space="preserve">  </w:t>
      </w:r>
      <w:r w:rsidRPr="002323D1">
        <w:rPr>
          <w:rFonts w:asciiTheme="minorEastAsia" w:hAnsiTheme="minorEastAsia" w:hint="eastAsia"/>
          <w:szCs w:val="21"/>
        </w:rPr>
        <w:t>月</w:t>
      </w:r>
      <w:r w:rsidRPr="002323D1">
        <w:rPr>
          <w:rFonts w:asciiTheme="minorEastAsia" w:hAnsiTheme="minorEastAsia" w:hint="eastAsia"/>
          <w:szCs w:val="21"/>
          <w:u w:val="single"/>
        </w:rPr>
        <w:t xml:space="preserve">  </w:t>
      </w:r>
      <w:r w:rsidR="005B5048">
        <w:rPr>
          <w:rFonts w:asciiTheme="minorEastAsia" w:hAnsiTheme="minorEastAsia" w:hint="eastAsia"/>
          <w:szCs w:val="21"/>
          <w:u w:val="single"/>
        </w:rPr>
        <w:t xml:space="preserve"> </w:t>
      </w:r>
      <w:r w:rsidRPr="002323D1">
        <w:rPr>
          <w:rFonts w:asciiTheme="minorEastAsia" w:hAnsiTheme="minorEastAsia" w:hint="eastAsia"/>
          <w:szCs w:val="21"/>
          <w:u w:val="single"/>
        </w:rPr>
        <w:t xml:space="preserve"> </w:t>
      </w:r>
      <w:r w:rsidRPr="002323D1">
        <w:rPr>
          <w:rFonts w:asciiTheme="minorEastAsia" w:hAnsiTheme="minorEastAsia" w:hint="eastAsia"/>
          <w:szCs w:val="21"/>
        </w:rPr>
        <w:t>日</w:t>
      </w:r>
      <w:r w:rsidR="005B5048">
        <w:rPr>
          <w:rFonts w:asciiTheme="minorEastAsia" w:hAnsiTheme="minorEastAsia" w:hint="eastAsia"/>
          <w:szCs w:val="21"/>
        </w:rPr>
        <w:t xml:space="preserve">                          </w:t>
      </w:r>
      <w:r w:rsidRPr="002323D1">
        <w:rPr>
          <w:rFonts w:asciiTheme="minorEastAsia" w:hAnsiTheme="minorEastAsia" w:hint="eastAsia"/>
          <w:szCs w:val="21"/>
        </w:rPr>
        <w:t xml:space="preserve"> </w:t>
      </w:r>
      <w:r w:rsidRPr="002323D1">
        <w:rPr>
          <w:rFonts w:asciiTheme="minorEastAsia" w:hAnsiTheme="minorEastAsia" w:hint="eastAsia"/>
          <w:szCs w:val="21"/>
          <w:u w:val="single"/>
        </w:rPr>
        <w:t xml:space="preserve">     </w:t>
      </w:r>
      <w:r w:rsidRPr="002323D1">
        <w:rPr>
          <w:rFonts w:asciiTheme="minorEastAsia" w:hAnsiTheme="minorEastAsia" w:hint="eastAsia"/>
          <w:szCs w:val="21"/>
        </w:rPr>
        <w:t>年</w:t>
      </w:r>
      <w:r w:rsidRPr="002323D1">
        <w:rPr>
          <w:rFonts w:asciiTheme="minorEastAsia" w:hAnsiTheme="minorEastAsia" w:hint="eastAsia"/>
          <w:szCs w:val="21"/>
          <w:u w:val="single"/>
        </w:rPr>
        <w:t xml:space="preserve"> </w:t>
      </w:r>
      <w:r w:rsidR="005B5048">
        <w:rPr>
          <w:rFonts w:asciiTheme="minorEastAsia" w:hAnsiTheme="minorEastAsia" w:hint="eastAsia"/>
          <w:szCs w:val="21"/>
          <w:u w:val="single"/>
        </w:rPr>
        <w:t xml:space="preserve">  </w:t>
      </w:r>
      <w:r w:rsidRPr="002323D1">
        <w:rPr>
          <w:rFonts w:asciiTheme="minorEastAsia" w:hAnsiTheme="minorEastAsia" w:hint="eastAsia"/>
          <w:szCs w:val="21"/>
          <w:u w:val="single"/>
        </w:rPr>
        <w:t xml:space="preserve"> </w:t>
      </w:r>
      <w:r w:rsidRPr="002323D1">
        <w:rPr>
          <w:rFonts w:asciiTheme="minorEastAsia" w:hAnsiTheme="minorEastAsia" w:hint="eastAsia"/>
          <w:szCs w:val="21"/>
        </w:rPr>
        <w:t>月</w:t>
      </w:r>
      <w:r w:rsidR="005B5048">
        <w:rPr>
          <w:rFonts w:asciiTheme="minorEastAsia" w:hAnsiTheme="minorEastAsia" w:hint="eastAsia"/>
          <w:szCs w:val="21"/>
        </w:rPr>
        <w:t xml:space="preserve"> </w:t>
      </w:r>
      <w:r w:rsidRPr="002323D1">
        <w:rPr>
          <w:rFonts w:asciiTheme="minorEastAsia" w:hAnsiTheme="minorEastAsia" w:hint="eastAsia"/>
          <w:szCs w:val="21"/>
          <w:u w:val="single"/>
        </w:rPr>
        <w:t xml:space="preserve">  </w:t>
      </w:r>
      <w:r w:rsidR="005B5048">
        <w:rPr>
          <w:rFonts w:asciiTheme="minorEastAsia" w:hAnsiTheme="minorEastAsia" w:hint="eastAsia"/>
          <w:szCs w:val="21"/>
          <w:u w:val="single"/>
        </w:rPr>
        <w:t xml:space="preserve"> </w:t>
      </w:r>
      <w:r w:rsidRPr="002323D1">
        <w:rPr>
          <w:rFonts w:asciiTheme="minorEastAsia" w:hAnsiTheme="minorEastAsia" w:hint="eastAsia"/>
          <w:szCs w:val="21"/>
          <w:u w:val="single"/>
        </w:rPr>
        <w:t xml:space="preserve"> </w:t>
      </w:r>
      <w:r w:rsidRPr="002323D1">
        <w:rPr>
          <w:rFonts w:asciiTheme="minorEastAsia" w:hAnsiTheme="minorEastAsia" w:hint="eastAsia"/>
          <w:szCs w:val="21"/>
        </w:rPr>
        <w:t>日</w:t>
      </w:r>
    </w:p>
    <w:p w:rsidR="003C090D" w:rsidRPr="002323D1" w:rsidRDefault="003C090D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  <w:u w:val="single"/>
        </w:rPr>
      </w:pPr>
    </w:p>
    <w:p w:rsidR="002323D1" w:rsidRPr="002323D1" w:rsidRDefault="002323D1" w:rsidP="002323D1">
      <w:pPr>
        <w:spacing w:line="360" w:lineRule="auto"/>
        <w:ind w:firstLineChars="200" w:firstLine="420"/>
        <w:rPr>
          <w:rFonts w:asciiTheme="minorEastAsia" w:hAnsiTheme="minorEastAsia"/>
          <w:szCs w:val="21"/>
          <w:u w:val="single"/>
        </w:rPr>
      </w:pPr>
      <w:r w:rsidRPr="002323D1">
        <w:rPr>
          <w:rFonts w:asciiTheme="minorEastAsia" w:hAnsiTheme="minorEastAsia"/>
          <w:szCs w:val="21"/>
        </w:rPr>
        <w:t>合同签署地</w:t>
      </w:r>
      <w:r w:rsidRPr="002323D1">
        <w:rPr>
          <w:rFonts w:asciiTheme="minorEastAsia" w:hAnsiTheme="minorEastAsia" w:hint="eastAsia"/>
          <w:szCs w:val="21"/>
        </w:rPr>
        <w:t>：</w:t>
      </w:r>
      <w:r w:rsidRPr="002323D1">
        <w:rPr>
          <w:rFonts w:asciiTheme="minorEastAsia" w:hAnsiTheme="minorEastAsia" w:hint="eastAsia"/>
          <w:szCs w:val="21"/>
          <w:u w:val="single"/>
        </w:rPr>
        <w:t xml:space="preserve">          </w:t>
      </w:r>
      <w:bookmarkStart w:id="0" w:name="_GoBack"/>
      <w:bookmarkEnd w:id="0"/>
    </w:p>
    <w:sectPr w:rsidR="002323D1" w:rsidRPr="00232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85F"/>
    <w:rsid w:val="00062389"/>
    <w:rsid w:val="0022185F"/>
    <w:rsid w:val="002323D1"/>
    <w:rsid w:val="00341DEF"/>
    <w:rsid w:val="003C090D"/>
    <w:rsid w:val="005B5048"/>
    <w:rsid w:val="00794D73"/>
    <w:rsid w:val="00871060"/>
    <w:rsid w:val="009F169B"/>
    <w:rsid w:val="00B366D4"/>
    <w:rsid w:val="00DB6B3E"/>
    <w:rsid w:val="00DF0790"/>
    <w:rsid w:val="00E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38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3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27</cp:revision>
  <dcterms:created xsi:type="dcterms:W3CDTF">2020-09-16T05:03:00Z</dcterms:created>
  <dcterms:modified xsi:type="dcterms:W3CDTF">2020-09-25T09:01:00Z</dcterms:modified>
</cp:coreProperties>
</file>